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DCBF4" w14:textId="4A3299D3" w:rsidR="005D5D0A" w:rsidRPr="00DE6B98" w:rsidRDefault="005D5D0A" w:rsidP="005D5D0A">
      <w:pPr>
        <w:pStyle w:val="Heading1"/>
        <w:jc w:val="center"/>
        <w:rPr>
          <w:rFonts w:ascii="Calibri" w:hAnsi="Calibri" w:cs="Calibri"/>
          <w:sz w:val="52"/>
          <w:szCs w:val="52"/>
        </w:rPr>
      </w:pPr>
      <w:bookmarkStart w:id="0" w:name="_Toc404691545"/>
      <w:bookmarkStart w:id="1" w:name="_Toc107260530"/>
      <w:r w:rsidRPr="44AD9A38">
        <w:rPr>
          <w:sz w:val="52"/>
          <w:szCs w:val="52"/>
        </w:rPr>
        <w:t>E</w:t>
      </w:r>
      <w:r w:rsidRPr="44AD9A38">
        <w:rPr>
          <w:rFonts w:ascii="Calibri" w:hAnsi="Calibri" w:cs="Calibri"/>
          <w:sz w:val="52"/>
          <w:szCs w:val="52"/>
        </w:rPr>
        <w:t>arly Education</w:t>
      </w:r>
      <w:bookmarkEnd w:id="0"/>
      <w:r w:rsidRPr="44AD9A38">
        <w:rPr>
          <w:rFonts w:ascii="Calibri" w:hAnsi="Calibri" w:cs="Calibri"/>
          <w:sz w:val="52"/>
          <w:szCs w:val="52"/>
        </w:rPr>
        <w:t xml:space="preserve"> Program</w:t>
      </w:r>
      <w:bookmarkEnd w:id="1"/>
    </w:p>
    <w:p w14:paraId="63B63F48" w14:textId="4A1DCC1C" w:rsidR="005D5D0A" w:rsidRPr="00DE6B98" w:rsidRDefault="005D5D0A" w:rsidP="005D5D0A">
      <w:pPr>
        <w:kinsoku w:val="0"/>
        <w:overflowPunct w:val="0"/>
        <w:ind w:left="2588"/>
        <w:rPr>
          <w:rFonts w:ascii="Calibri" w:hAnsi="Calibri" w:cs="Calibri"/>
        </w:rPr>
      </w:pPr>
      <w:r w:rsidRPr="00DE6B98">
        <w:rPr>
          <w:rFonts w:ascii="Calibri" w:hAnsi="Calibri" w:cs="Calibri"/>
        </w:rPr>
        <w:t xml:space="preserve">     </w:t>
      </w:r>
    </w:p>
    <w:p w14:paraId="61A69FB8" w14:textId="29284CB5" w:rsidR="005D5D0A" w:rsidRPr="00DE6B98" w:rsidRDefault="005D5D0A" w:rsidP="005D5D0A">
      <w:pPr>
        <w:rPr>
          <w:rFonts w:ascii="Calibri" w:hAnsi="Calibri" w:cs="Calibri"/>
        </w:rPr>
      </w:pPr>
    </w:p>
    <w:p w14:paraId="76633329" w14:textId="45834241" w:rsidR="005D5D0A" w:rsidRPr="00DE6B98" w:rsidRDefault="005D5D0A" w:rsidP="161DBB2D">
      <w:pPr>
        <w:jc w:val="center"/>
        <w:rPr>
          <w:rFonts w:ascii="Calibri" w:hAnsi="Calibri" w:cs="Calibri"/>
        </w:rPr>
      </w:pPr>
      <w:bookmarkStart w:id="2" w:name="_Toc404691544"/>
      <w:r w:rsidRPr="75961C71">
        <w:rPr>
          <w:rFonts w:ascii="Calibri" w:hAnsi="Calibri" w:cs="Calibri"/>
          <w:b/>
          <w:bCs/>
          <w:spacing w:val="1"/>
          <w:sz w:val="48"/>
          <w:szCs w:val="48"/>
        </w:rPr>
        <w:t>202</w:t>
      </w:r>
      <w:r w:rsidR="5FD32B5F" w:rsidRPr="75961C71">
        <w:rPr>
          <w:rFonts w:ascii="Calibri" w:hAnsi="Calibri" w:cs="Calibri"/>
          <w:b/>
          <w:bCs/>
          <w:spacing w:val="1"/>
          <w:sz w:val="48"/>
          <w:szCs w:val="48"/>
        </w:rPr>
        <w:t>3</w:t>
      </w:r>
      <w:r w:rsidRPr="75961C71">
        <w:rPr>
          <w:rFonts w:ascii="Calibri" w:hAnsi="Calibri" w:cs="Calibri"/>
          <w:b/>
          <w:bCs/>
          <w:spacing w:val="-2"/>
          <w:sz w:val="48"/>
          <w:szCs w:val="48"/>
        </w:rPr>
        <w:t>-20</w:t>
      </w:r>
      <w:r w:rsidRPr="75961C71">
        <w:rPr>
          <w:rFonts w:ascii="Calibri" w:hAnsi="Calibri" w:cs="Calibri"/>
          <w:b/>
          <w:bCs/>
          <w:spacing w:val="1"/>
          <w:sz w:val="48"/>
          <w:szCs w:val="48"/>
        </w:rPr>
        <w:t>2</w:t>
      </w:r>
      <w:r w:rsidR="3F18E16A" w:rsidRPr="75961C71">
        <w:rPr>
          <w:rFonts w:ascii="Calibri" w:hAnsi="Calibri" w:cs="Calibri"/>
          <w:b/>
          <w:bCs/>
          <w:spacing w:val="1"/>
          <w:sz w:val="48"/>
          <w:szCs w:val="48"/>
        </w:rPr>
        <w:t>4</w:t>
      </w:r>
      <w:r w:rsidRPr="75961C71">
        <w:rPr>
          <w:rFonts w:ascii="Calibri" w:hAnsi="Calibri" w:cs="Calibri"/>
          <w:b/>
          <w:bCs/>
          <w:sz w:val="48"/>
          <w:szCs w:val="48"/>
        </w:rPr>
        <w:t xml:space="preserve"> </w:t>
      </w:r>
    </w:p>
    <w:p w14:paraId="504A4BA1" w14:textId="3F6D3D21" w:rsidR="005D5D0A" w:rsidRPr="00DE6B98" w:rsidRDefault="005D5D0A" w:rsidP="005D5D0A">
      <w:pPr>
        <w:jc w:val="center"/>
        <w:rPr>
          <w:rFonts w:ascii="Calibri" w:hAnsi="Calibri" w:cs="Calibri"/>
        </w:rPr>
      </w:pPr>
      <w:r w:rsidRPr="75961C71">
        <w:rPr>
          <w:rFonts w:ascii="Calibri" w:hAnsi="Calibri" w:cs="Calibri"/>
          <w:b/>
          <w:bCs/>
          <w:spacing w:val="2"/>
          <w:sz w:val="48"/>
          <w:szCs w:val="48"/>
        </w:rPr>
        <w:t>H</w:t>
      </w:r>
      <w:r w:rsidRPr="75961C71">
        <w:rPr>
          <w:rFonts w:ascii="Calibri" w:hAnsi="Calibri" w:cs="Calibri"/>
          <w:b/>
          <w:bCs/>
          <w:sz w:val="48"/>
          <w:szCs w:val="48"/>
        </w:rPr>
        <w:t>a</w:t>
      </w:r>
      <w:r w:rsidRPr="75961C71">
        <w:rPr>
          <w:rFonts w:ascii="Calibri" w:hAnsi="Calibri" w:cs="Calibri"/>
          <w:b/>
          <w:bCs/>
          <w:spacing w:val="1"/>
          <w:sz w:val="48"/>
          <w:szCs w:val="48"/>
        </w:rPr>
        <w:t>n</w:t>
      </w:r>
      <w:r w:rsidRPr="75961C71">
        <w:rPr>
          <w:rFonts w:ascii="Calibri" w:hAnsi="Calibri" w:cs="Calibri"/>
          <w:b/>
          <w:bCs/>
          <w:sz w:val="48"/>
          <w:szCs w:val="48"/>
        </w:rPr>
        <w:t>d</w:t>
      </w:r>
      <w:r w:rsidRPr="75961C71">
        <w:rPr>
          <w:rFonts w:ascii="Calibri" w:hAnsi="Calibri" w:cs="Calibri"/>
          <w:b/>
          <w:bCs/>
          <w:spacing w:val="1"/>
          <w:sz w:val="48"/>
          <w:szCs w:val="48"/>
        </w:rPr>
        <w:t>b</w:t>
      </w:r>
      <w:r w:rsidRPr="75961C71">
        <w:rPr>
          <w:rFonts w:ascii="Calibri" w:hAnsi="Calibri" w:cs="Calibri"/>
          <w:b/>
          <w:bCs/>
          <w:sz w:val="48"/>
          <w:szCs w:val="48"/>
        </w:rPr>
        <w:t>ook</w:t>
      </w:r>
      <w:bookmarkEnd w:id="2"/>
    </w:p>
    <w:p w14:paraId="4D444E02" w14:textId="77777777" w:rsidR="005D5D0A" w:rsidRPr="00DE6B98" w:rsidRDefault="005D5D0A" w:rsidP="005D5D0A">
      <w:pPr>
        <w:rPr>
          <w:rFonts w:ascii="Calibri" w:hAnsi="Calibri" w:cs="Calibri"/>
        </w:rPr>
      </w:pPr>
    </w:p>
    <w:p w14:paraId="5071797E" w14:textId="298E4FBC" w:rsidR="005D5D0A" w:rsidRPr="00DE6B98" w:rsidRDefault="005D5D0A" w:rsidP="005D5D0A">
      <w:pPr>
        <w:rPr>
          <w:rFonts w:ascii="Calibri" w:hAnsi="Calibri" w:cs="Calibri"/>
        </w:rPr>
      </w:pPr>
      <w:r w:rsidRPr="00DE6B98">
        <w:rPr>
          <w:rFonts w:ascii="Calibri" w:hAnsi="Calibri" w:cs="Calibri"/>
          <w:noProof/>
        </w:rPr>
        <w:drawing>
          <wp:anchor distT="0" distB="0" distL="114300" distR="114300" simplePos="0" relativeHeight="251665408" behindDoc="0" locked="0" layoutInCell="1" allowOverlap="1" wp14:anchorId="02001A1F" wp14:editId="2DE733B0">
            <wp:simplePos x="0" y="0"/>
            <wp:positionH relativeFrom="margin">
              <wp:align>center</wp:align>
            </wp:positionH>
            <wp:positionV relativeFrom="paragraph">
              <wp:posOffset>12065</wp:posOffset>
            </wp:positionV>
            <wp:extent cx="1895475" cy="1562735"/>
            <wp:effectExtent l="0" t="0" r="9525" b="0"/>
            <wp:wrapNone/>
            <wp:docPr id="1590706661" name="Picture 1556923828" descr="C:\Users\isabelle.plomp\AppData\Local\Microsoft\Windows\INetCache\Content.Outlook\O5PO8282\LethSD_colou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6923828"/>
                    <pic:cNvPicPr/>
                  </pic:nvPicPr>
                  <pic:blipFill>
                    <a:blip r:embed="rId11">
                      <a:extLst>
                        <a:ext uri="{28A0092B-C50C-407E-A947-70E740481C1C}">
                          <a14:useLocalDpi xmlns:a14="http://schemas.microsoft.com/office/drawing/2010/main" val="0"/>
                        </a:ext>
                      </a:extLst>
                    </a:blip>
                    <a:stretch>
                      <a:fillRect/>
                    </a:stretch>
                  </pic:blipFill>
                  <pic:spPr>
                    <a:xfrm>
                      <a:off x="0" y="0"/>
                      <a:ext cx="1895475" cy="1562735"/>
                    </a:xfrm>
                    <a:prstGeom prst="rect">
                      <a:avLst/>
                    </a:prstGeom>
                  </pic:spPr>
                </pic:pic>
              </a:graphicData>
            </a:graphic>
          </wp:anchor>
        </w:drawing>
      </w:r>
    </w:p>
    <w:p w14:paraId="2C4EBDA7" w14:textId="5443A1F2" w:rsidR="005D5D0A" w:rsidRPr="00DE6B98" w:rsidRDefault="005D5D0A" w:rsidP="005D5D0A">
      <w:pPr>
        <w:kinsoku w:val="0"/>
        <w:overflowPunct w:val="0"/>
        <w:spacing w:before="27" w:line="337" w:lineRule="auto"/>
        <w:ind w:right="2748"/>
        <w:rPr>
          <w:rFonts w:ascii="Calibri" w:hAnsi="Calibri" w:cs="Calibri"/>
          <w:sz w:val="56"/>
          <w:szCs w:val="56"/>
        </w:rPr>
      </w:pPr>
      <w:r w:rsidRPr="00DE6B98">
        <w:rPr>
          <w:rFonts w:ascii="Calibri" w:hAnsi="Calibri" w:cs="Calibri"/>
          <w:sz w:val="56"/>
          <w:szCs w:val="56"/>
        </w:rPr>
        <w:t xml:space="preserve">           </w:t>
      </w:r>
    </w:p>
    <w:p w14:paraId="63CE7234" w14:textId="5C1BDD6D" w:rsidR="005D5D0A" w:rsidRPr="00DE6B98" w:rsidRDefault="005D5D0A" w:rsidP="005D5D0A">
      <w:pPr>
        <w:kinsoku w:val="0"/>
        <w:overflowPunct w:val="0"/>
        <w:spacing w:before="27" w:line="337" w:lineRule="auto"/>
        <w:ind w:right="2748"/>
        <w:rPr>
          <w:rFonts w:ascii="Calibri" w:hAnsi="Calibri" w:cs="Calibri"/>
          <w:sz w:val="56"/>
          <w:szCs w:val="56"/>
        </w:rPr>
      </w:pPr>
    </w:p>
    <w:p w14:paraId="23D087E1" w14:textId="110AFA18" w:rsidR="00482C92" w:rsidRPr="00DE6B98" w:rsidRDefault="00482C92">
      <w:pPr>
        <w:kinsoku w:val="0"/>
        <w:overflowPunct w:val="0"/>
        <w:spacing w:before="27" w:line="337" w:lineRule="auto"/>
        <w:ind w:left="3469" w:right="2748" w:hanging="963"/>
        <w:rPr>
          <w:rFonts w:ascii="Calibri" w:hAnsi="Calibri" w:cs="Calibri"/>
          <w:sz w:val="56"/>
          <w:szCs w:val="56"/>
        </w:rPr>
      </w:pPr>
    </w:p>
    <w:p w14:paraId="2D244C07" w14:textId="77777777" w:rsidR="00482C92" w:rsidRPr="00DE6B98" w:rsidRDefault="00482C92">
      <w:pPr>
        <w:kinsoku w:val="0"/>
        <w:overflowPunct w:val="0"/>
        <w:spacing w:before="27" w:line="337" w:lineRule="auto"/>
        <w:ind w:left="3469" w:right="2748" w:hanging="963"/>
        <w:rPr>
          <w:rFonts w:ascii="Calibri" w:hAnsi="Calibri" w:cs="Calibri"/>
          <w:sz w:val="56"/>
          <w:szCs w:val="56"/>
        </w:rPr>
      </w:pPr>
    </w:p>
    <w:p w14:paraId="79A02A9B" w14:textId="78A074F5" w:rsidR="00482C92" w:rsidRPr="00DE6B98" w:rsidRDefault="00482C92">
      <w:pPr>
        <w:kinsoku w:val="0"/>
        <w:overflowPunct w:val="0"/>
        <w:spacing w:before="27" w:line="337" w:lineRule="auto"/>
        <w:ind w:left="3469" w:right="2748" w:hanging="963"/>
        <w:rPr>
          <w:rFonts w:ascii="Calibri" w:hAnsi="Calibri" w:cs="Calibri"/>
          <w:sz w:val="56"/>
          <w:szCs w:val="56"/>
        </w:rPr>
        <w:sectPr w:rsidR="00482C92" w:rsidRPr="00DE6B98" w:rsidSect="00115491">
          <w:headerReference w:type="default" r:id="rId12"/>
          <w:footerReference w:type="default" r:id="rId13"/>
          <w:pgSz w:w="12240" w:h="15840" w:code="1"/>
          <w:pgMar w:top="1701" w:right="1701" w:bottom="993" w:left="1418" w:header="851" w:footer="851" w:gutter="0"/>
          <w:pgNumType w:start="1"/>
          <w:cols w:space="720"/>
          <w:noEndnote/>
          <w:titlePg/>
        </w:sectPr>
      </w:pPr>
    </w:p>
    <w:p w14:paraId="2A578ED4" w14:textId="1A782ED4" w:rsidR="00704996" w:rsidRDefault="00600991" w:rsidP="00704996">
      <w:pPr>
        <w:pStyle w:val="Heading1"/>
        <w:spacing w:after="240"/>
        <w:jc w:val="center"/>
        <w:rPr>
          <w:noProof/>
        </w:rPr>
      </w:pPr>
      <w:bookmarkStart w:id="3" w:name="_Toc107260531"/>
      <w:r w:rsidRPr="44AD9A38">
        <w:rPr>
          <w:rFonts w:ascii="Calibri" w:hAnsi="Calibri" w:cs="Calibri"/>
          <w:b/>
          <w:bCs/>
          <w:sz w:val="28"/>
          <w:szCs w:val="28"/>
        </w:rPr>
        <w:lastRenderedPageBreak/>
        <w:t>TABLE OF CONTENTS</w:t>
      </w:r>
      <w:bookmarkEnd w:id="3"/>
      <w:r w:rsidR="002561EA">
        <w:fldChar w:fldCharType="begin"/>
      </w:r>
      <w:r w:rsidR="161DBB2D">
        <w:instrText>TOC \o "1-3" \h \z \u</w:instrText>
      </w:r>
      <w:r w:rsidR="002561EA">
        <w:fldChar w:fldCharType="separate"/>
      </w:r>
    </w:p>
    <w:p w14:paraId="7C0F1CE0" w14:textId="0765AFB7" w:rsidR="00704996" w:rsidRPr="00704996" w:rsidRDefault="00000000" w:rsidP="00704996">
      <w:pPr>
        <w:pStyle w:val="TOC1"/>
        <w:rPr>
          <w:noProof/>
          <w:sz w:val="22"/>
          <w:szCs w:val="22"/>
        </w:rPr>
      </w:pPr>
      <w:hyperlink w:anchor="_Toc107260531" w:history="1">
        <w:r w:rsidR="00704996" w:rsidRPr="00704996">
          <w:rPr>
            <w:rStyle w:val="Hyperlink"/>
            <w:rFonts w:ascii="Calibri" w:hAnsi="Calibri" w:cs="Calibri"/>
            <w:noProof/>
          </w:rPr>
          <w:t>TABLE OF CONTENTS</w:t>
        </w:r>
        <w:r w:rsidR="00704996" w:rsidRPr="00704996">
          <w:rPr>
            <w:noProof/>
            <w:webHidden/>
          </w:rPr>
          <w:tab/>
        </w:r>
        <w:r w:rsidR="00704996" w:rsidRPr="00704996">
          <w:rPr>
            <w:noProof/>
            <w:webHidden/>
          </w:rPr>
          <w:fldChar w:fldCharType="begin"/>
        </w:r>
        <w:r w:rsidR="00704996" w:rsidRPr="00704996">
          <w:rPr>
            <w:noProof/>
            <w:webHidden/>
          </w:rPr>
          <w:instrText xml:space="preserve"> PAGEREF _Toc107260531 \h </w:instrText>
        </w:r>
        <w:r w:rsidR="00704996" w:rsidRPr="00704996">
          <w:rPr>
            <w:noProof/>
            <w:webHidden/>
          </w:rPr>
        </w:r>
        <w:r w:rsidR="00704996" w:rsidRPr="00704996">
          <w:rPr>
            <w:noProof/>
            <w:webHidden/>
          </w:rPr>
          <w:fldChar w:fldCharType="separate"/>
        </w:r>
        <w:r w:rsidR="00B02444">
          <w:rPr>
            <w:noProof/>
            <w:webHidden/>
          </w:rPr>
          <w:t>0</w:t>
        </w:r>
        <w:r w:rsidR="00704996" w:rsidRPr="00704996">
          <w:rPr>
            <w:noProof/>
            <w:webHidden/>
          </w:rPr>
          <w:fldChar w:fldCharType="end"/>
        </w:r>
      </w:hyperlink>
    </w:p>
    <w:p w14:paraId="6AD3B09D" w14:textId="5AC842C1" w:rsidR="00704996" w:rsidRPr="00704996" w:rsidRDefault="00000000" w:rsidP="00704996">
      <w:pPr>
        <w:pStyle w:val="TOC1"/>
        <w:rPr>
          <w:noProof/>
          <w:sz w:val="22"/>
          <w:szCs w:val="22"/>
        </w:rPr>
      </w:pPr>
      <w:hyperlink w:anchor="_Toc107260532" w:history="1">
        <w:r w:rsidR="00704996" w:rsidRPr="00704996">
          <w:rPr>
            <w:rStyle w:val="Hyperlink"/>
            <w:rFonts w:ascii="Calibri" w:hAnsi="Calibri" w:cs="Times New Roman"/>
            <w:noProof/>
            <w:spacing w:val="4"/>
          </w:rPr>
          <w:t>1)</w:t>
        </w:r>
        <w:r w:rsidR="00704996" w:rsidRPr="00704996">
          <w:rPr>
            <w:noProof/>
            <w:sz w:val="22"/>
            <w:szCs w:val="22"/>
          </w:rPr>
          <w:tab/>
        </w:r>
        <w:r w:rsidR="00704996" w:rsidRPr="00704996">
          <w:rPr>
            <w:rStyle w:val="Hyperlink"/>
            <w:rFonts w:ascii="Calibri" w:hAnsi="Calibri" w:cs="Calibri"/>
            <w:noProof/>
          </w:rPr>
          <w:t>W</w:t>
        </w:r>
        <w:r w:rsidR="00704996" w:rsidRPr="00704996">
          <w:rPr>
            <w:rStyle w:val="Hyperlink"/>
            <w:rFonts w:ascii="Calibri" w:hAnsi="Calibri" w:cs="Calibri"/>
            <w:noProof/>
            <w:spacing w:val="-2"/>
          </w:rPr>
          <w:t>e</w:t>
        </w:r>
        <w:r w:rsidR="00704996" w:rsidRPr="00704996">
          <w:rPr>
            <w:rStyle w:val="Hyperlink"/>
            <w:rFonts w:ascii="Calibri" w:hAnsi="Calibri" w:cs="Calibri"/>
            <w:noProof/>
            <w:spacing w:val="1"/>
          </w:rPr>
          <w:t>l</w:t>
        </w:r>
        <w:r w:rsidR="00704996" w:rsidRPr="00704996">
          <w:rPr>
            <w:rStyle w:val="Hyperlink"/>
            <w:rFonts w:ascii="Calibri" w:hAnsi="Calibri" w:cs="Calibri"/>
            <w:noProof/>
          </w:rPr>
          <w:t>come</w:t>
        </w:r>
        <w:r w:rsidR="00704996" w:rsidRPr="00704996">
          <w:rPr>
            <w:rStyle w:val="Hyperlink"/>
            <w:rFonts w:ascii="Calibri" w:hAnsi="Calibri" w:cs="Calibri"/>
            <w:noProof/>
            <w:spacing w:val="-16"/>
          </w:rPr>
          <w:t xml:space="preserve"> </w:t>
        </w:r>
        <w:r w:rsidR="00704996" w:rsidRPr="00704996">
          <w:rPr>
            <w:rStyle w:val="Hyperlink"/>
            <w:rFonts w:ascii="Calibri" w:hAnsi="Calibri" w:cs="Calibri"/>
            <w:noProof/>
            <w:spacing w:val="2"/>
          </w:rPr>
          <w:t>t</w:t>
        </w:r>
        <w:r w:rsidR="00704996" w:rsidRPr="00704996">
          <w:rPr>
            <w:rStyle w:val="Hyperlink"/>
            <w:rFonts w:ascii="Calibri" w:hAnsi="Calibri" w:cs="Calibri"/>
            <w:noProof/>
          </w:rPr>
          <w:t>o</w:t>
        </w:r>
        <w:r w:rsidR="00704996" w:rsidRPr="00704996">
          <w:rPr>
            <w:rStyle w:val="Hyperlink"/>
            <w:rFonts w:ascii="Calibri" w:hAnsi="Calibri" w:cs="Calibri"/>
            <w:noProof/>
            <w:spacing w:val="-16"/>
          </w:rPr>
          <w:t xml:space="preserve"> </w:t>
        </w:r>
        <w:r w:rsidR="00704996" w:rsidRPr="00704996">
          <w:rPr>
            <w:rStyle w:val="Hyperlink"/>
            <w:rFonts w:ascii="Calibri" w:hAnsi="Calibri" w:cs="Calibri"/>
            <w:noProof/>
          </w:rPr>
          <w:t>Early</w:t>
        </w:r>
        <w:r w:rsidR="00704996" w:rsidRPr="00704996">
          <w:rPr>
            <w:rStyle w:val="Hyperlink"/>
            <w:rFonts w:ascii="Calibri" w:hAnsi="Calibri" w:cs="Calibri"/>
            <w:noProof/>
            <w:spacing w:val="-14"/>
          </w:rPr>
          <w:t xml:space="preserve"> </w:t>
        </w:r>
        <w:r w:rsidR="00704996" w:rsidRPr="00704996">
          <w:rPr>
            <w:rStyle w:val="Hyperlink"/>
            <w:rFonts w:ascii="Calibri" w:hAnsi="Calibri" w:cs="Calibri"/>
            <w:noProof/>
          </w:rPr>
          <w:t>E</w:t>
        </w:r>
        <w:r w:rsidR="00704996" w:rsidRPr="00704996">
          <w:rPr>
            <w:rStyle w:val="Hyperlink"/>
            <w:rFonts w:ascii="Calibri" w:hAnsi="Calibri" w:cs="Calibri"/>
            <w:noProof/>
            <w:spacing w:val="2"/>
          </w:rPr>
          <w:t>d</w:t>
        </w:r>
        <w:r w:rsidR="00704996" w:rsidRPr="00704996">
          <w:rPr>
            <w:rStyle w:val="Hyperlink"/>
            <w:rFonts w:ascii="Calibri" w:hAnsi="Calibri" w:cs="Calibri"/>
            <w:noProof/>
          </w:rPr>
          <w:t>ucati</w:t>
        </w:r>
        <w:r w:rsidR="00704996" w:rsidRPr="00704996">
          <w:rPr>
            <w:rStyle w:val="Hyperlink"/>
            <w:rFonts w:ascii="Calibri" w:hAnsi="Calibri" w:cs="Calibri"/>
            <w:noProof/>
            <w:spacing w:val="1"/>
          </w:rPr>
          <w:t>o</w:t>
        </w:r>
        <w:r w:rsidR="00704996" w:rsidRPr="00704996">
          <w:rPr>
            <w:rStyle w:val="Hyperlink"/>
            <w:rFonts w:ascii="Calibri" w:hAnsi="Calibri" w:cs="Calibri"/>
            <w:noProof/>
          </w:rPr>
          <w:t>n</w:t>
        </w:r>
        <w:r w:rsidR="00704996" w:rsidRPr="00704996">
          <w:rPr>
            <w:rStyle w:val="Hyperlink"/>
            <w:rFonts w:ascii="Calibri" w:hAnsi="Calibri" w:cs="Calibri"/>
            <w:noProof/>
            <w:spacing w:val="-16"/>
          </w:rPr>
          <w:t>!</w:t>
        </w:r>
        <w:r w:rsidR="00704996" w:rsidRPr="00704996">
          <w:rPr>
            <w:noProof/>
            <w:webHidden/>
          </w:rPr>
          <w:tab/>
        </w:r>
        <w:r w:rsidR="00704996" w:rsidRPr="00704996">
          <w:rPr>
            <w:noProof/>
            <w:webHidden/>
          </w:rPr>
          <w:fldChar w:fldCharType="begin"/>
        </w:r>
        <w:r w:rsidR="00704996" w:rsidRPr="00704996">
          <w:rPr>
            <w:noProof/>
            <w:webHidden/>
          </w:rPr>
          <w:instrText xml:space="preserve"> PAGEREF _Toc107260532 \h </w:instrText>
        </w:r>
        <w:r w:rsidR="00704996" w:rsidRPr="00704996">
          <w:rPr>
            <w:noProof/>
            <w:webHidden/>
          </w:rPr>
        </w:r>
        <w:r w:rsidR="00704996" w:rsidRPr="00704996">
          <w:rPr>
            <w:noProof/>
            <w:webHidden/>
          </w:rPr>
          <w:fldChar w:fldCharType="separate"/>
        </w:r>
        <w:r w:rsidR="00B02444">
          <w:rPr>
            <w:noProof/>
            <w:webHidden/>
          </w:rPr>
          <w:t>1</w:t>
        </w:r>
        <w:r w:rsidR="00704996" w:rsidRPr="00704996">
          <w:rPr>
            <w:noProof/>
            <w:webHidden/>
          </w:rPr>
          <w:fldChar w:fldCharType="end"/>
        </w:r>
      </w:hyperlink>
    </w:p>
    <w:p w14:paraId="562B5EF6" w14:textId="0A4CC86B" w:rsidR="00704996" w:rsidRPr="00704996" w:rsidRDefault="00000000" w:rsidP="00704996">
      <w:pPr>
        <w:pStyle w:val="TOC1"/>
        <w:rPr>
          <w:noProof/>
          <w:sz w:val="22"/>
          <w:szCs w:val="22"/>
        </w:rPr>
      </w:pPr>
      <w:hyperlink w:anchor="_Toc107260533" w:history="1">
        <w:r w:rsidR="00704996" w:rsidRPr="00704996">
          <w:rPr>
            <w:rStyle w:val="Hyperlink"/>
            <w:rFonts w:ascii="Calibri" w:hAnsi="Calibri" w:cs="Times New Roman"/>
            <w:noProof/>
            <w:spacing w:val="1"/>
          </w:rPr>
          <w:t>2)</w:t>
        </w:r>
        <w:r w:rsidR="00704996" w:rsidRPr="00704996">
          <w:rPr>
            <w:noProof/>
            <w:sz w:val="22"/>
            <w:szCs w:val="22"/>
          </w:rPr>
          <w:tab/>
        </w:r>
        <w:r w:rsidR="00704996" w:rsidRPr="00704996">
          <w:rPr>
            <w:rStyle w:val="Hyperlink"/>
            <w:rFonts w:ascii="Calibri" w:hAnsi="Calibri" w:cs="Calibri"/>
            <w:noProof/>
          </w:rPr>
          <w:t>Guiding Principles</w:t>
        </w:r>
        <w:r w:rsidR="00704996" w:rsidRPr="00704996">
          <w:rPr>
            <w:noProof/>
            <w:webHidden/>
          </w:rPr>
          <w:tab/>
        </w:r>
        <w:r w:rsidR="00704996" w:rsidRPr="00704996">
          <w:rPr>
            <w:noProof/>
            <w:webHidden/>
          </w:rPr>
          <w:fldChar w:fldCharType="begin"/>
        </w:r>
        <w:r w:rsidR="00704996" w:rsidRPr="00704996">
          <w:rPr>
            <w:noProof/>
            <w:webHidden/>
          </w:rPr>
          <w:instrText xml:space="preserve"> PAGEREF _Toc107260533 \h </w:instrText>
        </w:r>
        <w:r w:rsidR="00704996" w:rsidRPr="00704996">
          <w:rPr>
            <w:noProof/>
            <w:webHidden/>
          </w:rPr>
        </w:r>
        <w:r w:rsidR="00704996" w:rsidRPr="00704996">
          <w:rPr>
            <w:noProof/>
            <w:webHidden/>
          </w:rPr>
          <w:fldChar w:fldCharType="separate"/>
        </w:r>
        <w:r w:rsidR="00B02444">
          <w:rPr>
            <w:noProof/>
            <w:webHidden/>
          </w:rPr>
          <w:t>2</w:t>
        </w:r>
        <w:r w:rsidR="00704996" w:rsidRPr="00704996">
          <w:rPr>
            <w:noProof/>
            <w:webHidden/>
          </w:rPr>
          <w:fldChar w:fldCharType="end"/>
        </w:r>
      </w:hyperlink>
    </w:p>
    <w:p w14:paraId="58E6DACF" w14:textId="39A51680" w:rsidR="00704996" w:rsidRPr="00704996" w:rsidRDefault="00000000" w:rsidP="00704996">
      <w:pPr>
        <w:pStyle w:val="TOC1"/>
        <w:rPr>
          <w:noProof/>
          <w:sz w:val="22"/>
          <w:szCs w:val="22"/>
        </w:rPr>
      </w:pPr>
      <w:hyperlink w:anchor="_Toc107260534" w:history="1">
        <w:r w:rsidR="00704996" w:rsidRPr="00704996">
          <w:rPr>
            <w:rStyle w:val="Hyperlink"/>
            <w:rFonts w:ascii="Calibri" w:hAnsi="Calibri" w:cs="Times New Roman"/>
            <w:noProof/>
          </w:rPr>
          <w:t>3)</w:t>
        </w:r>
        <w:r w:rsidR="00704996" w:rsidRPr="00704996">
          <w:rPr>
            <w:noProof/>
            <w:sz w:val="22"/>
            <w:szCs w:val="22"/>
          </w:rPr>
          <w:tab/>
        </w:r>
        <w:r w:rsidR="00704996" w:rsidRPr="00704996">
          <w:rPr>
            <w:rStyle w:val="Hyperlink"/>
            <w:rFonts w:ascii="Calibri" w:hAnsi="Calibri" w:cs="Calibri"/>
            <w:noProof/>
          </w:rPr>
          <w:t>Staff</w:t>
        </w:r>
        <w:r w:rsidR="00704996" w:rsidRPr="00704996">
          <w:rPr>
            <w:noProof/>
            <w:webHidden/>
          </w:rPr>
          <w:tab/>
        </w:r>
        <w:r w:rsidR="00704996" w:rsidRPr="00704996">
          <w:rPr>
            <w:noProof/>
            <w:webHidden/>
          </w:rPr>
          <w:fldChar w:fldCharType="begin"/>
        </w:r>
        <w:r w:rsidR="00704996" w:rsidRPr="00704996">
          <w:rPr>
            <w:noProof/>
            <w:webHidden/>
          </w:rPr>
          <w:instrText xml:space="preserve"> PAGEREF _Toc107260534 \h </w:instrText>
        </w:r>
        <w:r w:rsidR="00704996" w:rsidRPr="00704996">
          <w:rPr>
            <w:noProof/>
            <w:webHidden/>
          </w:rPr>
        </w:r>
        <w:r w:rsidR="00704996" w:rsidRPr="00704996">
          <w:rPr>
            <w:noProof/>
            <w:webHidden/>
          </w:rPr>
          <w:fldChar w:fldCharType="separate"/>
        </w:r>
        <w:r w:rsidR="00B02444">
          <w:rPr>
            <w:noProof/>
            <w:webHidden/>
          </w:rPr>
          <w:t>3</w:t>
        </w:r>
        <w:r w:rsidR="00704996" w:rsidRPr="00704996">
          <w:rPr>
            <w:noProof/>
            <w:webHidden/>
          </w:rPr>
          <w:fldChar w:fldCharType="end"/>
        </w:r>
      </w:hyperlink>
    </w:p>
    <w:p w14:paraId="2B651011" w14:textId="43D79424" w:rsidR="00704996" w:rsidRPr="00704996" w:rsidRDefault="00000000" w:rsidP="00704996">
      <w:pPr>
        <w:pStyle w:val="TOC1"/>
        <w:rPr>
          <w:noProof/>
          <w:sz w:val="22"/>
          <w:szCs w:val="22"/>
        </w:rPr>
      </w:pPr>
      <w:hyperlink w:anchor="_Toc107260535" w:history="1">
        <w:r w:rsidR="00704996" w:rsidRPr="00704996">
          <w:rPr>
            <w:rStyle w:val="Hyperlink"/>
            <w:rFonts w:ascii="Calibri" w:hAnsi="Calibri" w:cs="Times New Roman"/>
            <w:noProof/>
          </w:rPr>
          <w:t>4)</w:t>
        </w:r>
        <w:r w:rsidR="00704996" w:rsidRPr="00704996">
          <w:rPr>
            <w:noProof/>
            <w:sz w:val="22"/>
            <w:szCs w:val="22"/>
          </w:rPr>
          <w:tab/>
        </w:r>
        <w:r w:rsidR="00704996" w:rsidRPr="00704996">
          <w:rPr>
            <w:rStyle w:val="Hyperlink"/>
            <w:rFonts w:ascii="Calibri" w:hAnsi="Calibri" w:cs="Calibri"/>
            <w:noProof/>
          </w:rPr>
          <w:t>EEP Calendar</w:t>
        </w:r>
        <w:r w:rsidR="00704996" w:rsidRPr="00704996">
          <w:rPr>
            <w:noProof/>
            <w:webHidden/>
          </w:rPr>
          <w:tab/>
        </w:r>
        <w:r w:rsidR="00704996" w:rsidRPr="00704996">
          <w:rPr>
            <w:noProof/>
            <w:webHidden/>
          </w:rPr>
          <w:fldChar w:fldCharType="begin"/>
        </w:r>
        <w:r w:rsidR="00704996" w:rsidRPr="00704996">
          <w:rPr>
            <w:noProof/>
            <w:webHidden/>
          </w:rPr>
          <w:instrText xml:space="preserve"> PAGEREF _Toc107260535 \h </w:instrText>
        </w:r>
        <w:r w:rsidR="00704996" w:rsidRPr="00704996">
          <w:rPr>
            <w:noProof/>
            <w:webHidden/>
          </w:rPr>
        </w:r>
        <w:r w:rsidR="00704996" w:rsidRPr="00704996">
          <w:rPr>
            <w:noProof/>
            <w:webHidden/>
          </w:rPr>
          <w:fldChar w:fldCharType="separate"/>
        </w:r>
        <w:r w:rsidR="00B02444">
          <w:rPr>
            <w:noProof/>
            <w:webHidden/>
          </w:rPr>
          <w:t>4</w:t>
        </w:r>
        <w:r w:rsidR="00704996" w:rsidRPr="00704996">
          <w:rPr>
            <w:noProof/>
            <w:webHidden/>
          </w:rPr>
          <w:fldChar w:fldCharType="end"/>
        </w:r>
      </w:hyperlink>
    </w:p>
    <w:p w14:paraId="5F261FFC" w14:textId="7E9D0243" w:rsidR="00704996" w:rsidRPr="00704996" w:rsidRDefault="00000000" w:rsidP="00704996">
      <w:pPr>
        <w:pStyle w:val="TOC1"/>
        <w:spacing w:line="240" w:lineRule="auto"/>
        <w:rPr>
          <w:noProof/>
          <w:sz w:val="22"/>
          <w:szCs w:val="22"/>
        </w:rPr>
      </w:pPr>
      <w:hyperlink w:anchor="_Toc107260536" w:history="1">
        <w:r w:rsidR="00704996" w:rsidRPr="00704996">
          <w:rPr>
            <w:rStyle w:val="Hyperlink"/>
            <w:rFonts w:ascii="Calibri" w:hAnsi="Calibri" w:cs="Times New Roman"/>
            <w:noProof/>
          </w:rPr>
          <w:t>5)</w:t>
        </w:r>
        <w:r w:rsidR="00704996" w:rsidRPr="00704996">
          <w:rPr>
            <w:noProof/>
            <w:sz w:val="22"/>
            <w:szCs w:val="22"/>
          </w:rPr>
          <w:tab/>
        </w:r>
        <w:r w:rsidR="00704996" w:rsidRPr="00704996">
          <w:rPr>
            <w:rStyle w:val="Hyperlink"/>
            <w:rFonts w:ascii="Calibri" w:hAnsi="Calibri" w:cs="Calibri"/>
            <w:noProof/>
          </w:rPr>
          <w:t>Sample Daily Schedule</w:t>
        </w:r>
        <w:r w:rsidR="00704996" w:rsidRPr="00704996">
          <w:rPr>
            <w:noProof/>
            <w:webHidden/>
          </w:rPr>
          <w:tab/>
        </w:r>
        <w:r w:rsidR="00704996" w:rsidRPr="00704996">
          <w:rPr>
            <w:noProof/>
            <w:webHidden/>
          </w:rPr>
          <w:fldChar w:fldCharType="begin"/>
        </w:r>
        <w:r w:rsidR="00704996" w:rsidRPr="00704996">
          <w:rPr>
            <w:noProof/>
            <w:webHidden/>
          </w:rPr>
          <w:instrText xml:space="preserve"> PAGEREF _Toc107260536 \h </w:instrText>
        </w:r>
        <w:r w:rsidR="00704996" w:rsidRPr="00704996">
          <w:rPr>
            <w:noProof/>
            <w:webHidden/>
          </w:rPr>
        </w:r>
        <w:r w:rsidR="00704996" w:rsidRPr="00704996">
          <w:rPr>
            <w:noProof/>
            <w:webHidden/>
          </w:rPr>
          <w:fldChar w:fldCharType="separate"/>
        </w:r>
        <w:r w:rsidR="00B02444">
          <w:rPr>
            <w:noProof/>
            <w:webHidden/>
          </w:rPr>
          <w:t>5</w:t>
        </w:r>
        <w:r w:rsidR="00704996" w:rsidRPr="00704996">
          <w:rPr>
            <w:noProof/>
            <w:webHidden/>
          </w:rPr>
          <w:fldChar w:fldCharType="end"/>
        </w:r>
      </w:hyperlink>
    </w:p>
    <w:p w14:paraId="54A5EF25" w14:textId="31B6C37C" w:rsidR="00704996" w:rsidRPr="00704996" w:rsidRDefault="00000000" w:rsidP="00704996">
      <w:pPr>
        <w:pStyle w:val="TOC2"/>
        <w:rPr>
          <w:noProof/>
          <w:sz w:val="22"/>
          <w:szCs w:val="22"/>
        </w:rPr>
      </w:pPr>
      <w:hyperlink w:anchor="_Toc107260537" w:history="1">
        <w:r w:rsidR="00704996" w:rsidRPr="00704996">
          <w:rPr>
            <w:rStyle w:val="Hyperlink"/>
            <w:rFonts w:ascii="Calibri" w:hAnsi="Calibri" w:cs="Calibri"/>
            <w:noProof/>
            <w:spacing w:val="-4"/>
          </w:rPr>
          <w:t>M</w:t>
        </w:r>
        <w:r w:rsidR="00704996" w:rsidRPr="00704996">
          <w:rPr>
            <w:rStyle w:val="Hyperlink"/>
            <w:rFonts w:ascii="Calibri" w:hAnsi="Calibri" w:cs="Calibri"/>
            <w:noProof/>
          </w:rPr>
          <w:t>orn</w:t>
        </w:r>
        <w:r w:rsidR="00704996" w:rsidRPr="00704996">
          <w:rPr>
            <w:rStyle w:val="Hyperlink"/>
            <w:rFonts w:ascii="Calibri" w:hAnsi="Calibri" w:cs="Calibri"/>
            <w:noProof/>
            <w:spacing w:val="-1"/>
          </w:rPr>
          <w:t>i</w:t>
        </w:r>
        <w:r w:rsidR="00704996" w:rsidRPr="00704996">
          <w:rPr>
            <w:rStyle w:val="Hyperlink"/>
            <w:rFonts w:ascii="Calibri" w:hAnsi="Calibri" w:cs="Calibri"/>
            <w:noProof/>
          </w:rPr>
          <w:t>ng</w:t>
        </w:r>
        <w:r w:rsidR="00704996" w:rsidRPr="00704996">
          <w:rPr>
            <w:rStyle w:val="Hyperlink"/>
            <w:rFonts w:ascii="Calibri" w:hAnsi="Calibri" w:cs="Calibri"/>
            <w:noProof/>
            <w:spacing w:val="2"/>
          </w:rPr>
          <w:t xml:space="preserve"> </w:t>
        </w:r>
        <w:r w:rsidR="00704996" w:rsidRPr="00704996">
          <w:rPr>
            <w:rStyle w:val="Hyperlink"/>
            <w:rFonts w:ascii="Calibri" w:hAnsi="Calibri" w:cs="Calibri"/>
            <w:noProof/>
            <w:spacing w:val="-1"/>
          </w:rPr>
          <w:t>P</w:t>
        </w:r>
        <w:r w:rsidR="00704996" w:rsidRPr="00704996">
          <w:rPr>
            <w:rStyle w:val="Hyperlink"/>
            <w:rFonts w:ascii="Calibri" w:hAnsi="Calibri" w:cs="Calibri"/>
            <w:noProof/>
          </w:rPr>
          <w:t>r</w:t>
        </w:r>
        <w:r w:rsidR="00704996" w:rsidRPr="00704996">
          <w:rPr>
            <w:rStyle w:val="Hyperlink"/>
            <w:rFonts w:ascii="Calibri" w:hAnsi="Calibri" w:cs="Calibri"/>
            <w:noProof/>
            <w:spacing w:val="-3"/>
          </w:rPr>
          <w:t>o</w:t>
        </w:r>
        <w:r w:rsidR="00704996" w:rsidRPr="00704996">
          <w:rPr>
            <w:rStyle w:val="Hyperlink"/>
            <w:rFonts w:ascii="Calibri" w:hAnsi="Calibri" w:cs="Calibri"/>
            <w:noProof/>
            <w:spacing w:val="1"/>
          </w:rPr>
          <w:t>g</w:t>
        </w:r>
        <w:r w:rsidR="00704996" w:rsidRPr="00704996">
          <w:rPr>
            <w:rStyle w:val="Hyperlink"/>
            <w:rFonts w:ascii="Calibri" w:hAnsi="Calibri" w:cs="Calibri"/>
            <w:noProof/>
          </w:rPr>
          <w:t>r</w:t>
        </w:r>
        <w:r w:rsidR="00704996" w:rsidRPr="00704996">
          <w:rPr>
            <w:rStyle w:val="Hyperlink"/>
            <w:rFonts w:ascii="Calibri" w:hAnsi="Calibri" w:cs="Calibri"/>
            <w:noProof/>
            <w:spacing w:val="-3"/>
          </w:rPr>
          <w:t>a</w:t>
        </w:r>
        <w:r w:rsidR="00704996" w:rsidRPr="00704996">
          <w:rPr>
            <w:rStyle w:val="Hyperlink"/>
            <w:rFonts w:ascii="Calibri" w:hAnsi="Calibri" w:cs="Calibri"/>
            <w:noProof/>
          </w:rPr>
          <w:t>m</w:t>
        </w:r>
        <w:r w:rsidR="00704996" w:rsidRPr="00704996">
          <w:rPr>
            <w:rStyle w:val="Hyperlink"/>
            <w:rFonts w:ascii="Calibri" w:hAnsi="Calibri" w:cs="Calibri"/>
            <w:noProof/>
            <w:spacing w:val="1"/>
          </w:rPr>
          <w:t xml:space="preserve"> </w:t>
        </w:r>
        <w:r w:rsidR="00704996" w:rsidRPr="00704996">
          <w:rPr>
            <w:rStyle w:val="Hyperlink"/>
            <w:rFonts w:ascii="Calibri" w:hAnsi="Calibri" w:cs="Calibri"/>
            <w:noProof/>
            <w:spacing w:val="-1"/>
          </w:rPr>
          <w:t>S</w:t>
        </w:r>
        <w:r w:rsidR="00704996" w:rsidRPr="00704996">
          <w:rPr>
            <w:rStyle w:val="Hyperlink"/>
            <w:rFonts w:ascii="Calibri" w:hAnsi="Calibri" w:cs="Calibri"/>
            <w:noProof/>
          </w:rPr>
          <w:t>ch</w:t>
        </w:r>
        <w:r w:rsidR="00704996" w:rsidRPr="00704996">
          <w:rPr>
            <w:rStyle w:val="Hyperlink"/>
            <w:rFonts w:ascii="Calibri" w:hAnsi="Calibri" w:cs="Calibri"/>
            <w:noProof/>
            <w:spacing w:val="-1"/>
          </w:rPr>
          <w:t>e</w:t>
        </w:r>
        <w:r w:rsidR="00704996" w:rsidRPr="00704996">
          <w:rPr>
            <w:rStyle w:val="Hyperlink"/>
            <w:rFonts w:ascii="Calibri" w:hAnsi="Calibri" w:cs="Calibri"/>
            <w:noProof/>
            <w:spacing w:val="-3"/>
          </w:rPr>
          <w:t>d</w:t>
        </w:r>
        <w:r w:rsidR="00704996" w:rsidRPr="00704996">
          <w:rPr>
            <w:rStyle w:val="Hyperlink"/>
            <w:rFonts w:ascii="Calibri" w:hAnsi="Calibri" w:cs="Calibri"/>
            <w:noProof/>
          </w:rPr>
          <w:t>u</w:t>
        </w:r>
        <w:r w:rsidR="00704996" w:rsidRPr="00704996">
          <w:rPr>
            <w:rStyle w:val="Hyperlink"/>
            <w:rFonts w:ascii="Calibri" w:hAnsi="Calibri" w:cs="Calibri"/>
            <w:noProof/>
            <w:spacing w:val="-2"/>
          </w:rPr>
          <w:t>l</w:t>
        </w:r>
        <w:r w:rsidR="00704996" w:rsidRPr="00704996">
          <w:rPr>
            <w:rStyle w:val="Hyperlink"/>
            <w:rFonts w:ascii="Calibri" w:hAnsi="Calibri" w:cs="Calibri"/>
            <w:noProof/>
          </w:rPr>
          <w:t>e</w:t>
        </w:r>
        <w:r w:rsidR="00704996" w:rsidRPr="00704996">
          <w:rPr>
            <w:noProof/>
            <w:webHidden/>
          </w:rPr>
          <w:tab/>
        </w:r>
        <w:r w:rsidR="00704996" w:rsidRPr="00704996">
          <w:rPr>
            <w:noProof/>
            <w:webHidden/>
          </w:rPr>
          <w:fldChar w:fldCharType="begin"/>
        </w:r>
        <w:r w:rsidR="00704996" w:rsidRPr="00704996">
          <w:rPr>
            <w:noProof/>
            <w:webHidden/>
          </w:rPr>
          <w:instrText xml:space="preserve"> PAGEREF _Toc107260537 \h </w:instrText>
        </w:r>
        <w:r w:rsidR="00704996" w:rsidRPr="00704996">
          <w:rPr>
            <w:noProof/>
            <w:webHidden/>
          </w:rPr>
        </w:r>
        <w:r w:rsidR="00704996" w:rsidRPr="00704996">
          <w:rPr>
            <w:noProof/>
            <w:webHidden/>
          </w:rPr>
          <w:fldChar w:fldCharType="separate"/>
        </w:r>
        <w:r w:rsidR="00B02444">
          <w:rPr>
            <w:noProof/>
            <w:webHidden/>
          </w:rPr>
          <w:t>5</w:t>
        </w:r>
        <w:r w:rsidR="00704996" w:rsidRPr="00704996">
          <w:rPr>
            <w:noProof/>
            <w:webHidden/>
          </w:rPr>
          <w:fldChar w:fldCharType="end"/>
        </w:r>
      </w:hyperlink>
    </w:p>
    <w:p w14:paraId="7CD44E28" w14:textId="0F2837E5" w:rsidR="00704996" w:rsidRPr="00704996" w:rsidRDefault="00000000" w:rsidP="00704996">
      <w:pPr>
        <w:pStyle w:val="TOC2"/>
        <w:rPr>
          <w:noProof/>
          <w:sz w:val="22"/>
          <w:szCs w:val="22"/>
        </w:rPr>
      </w:pPr>
      <w:hyperlink w:anchor="_Toc107260538" w:history="1">
        <w:r w:rsidR="00704996" w:rsidRPr="00704996">
          <w:rPr>
            <w:rStyle w:val="Hyperlink"/>
            <w:rFonts w:ascii="Calibri" w:hAnsi="Calibri" w:cs="Calibri"/>
            <w:noProof/>
          </w:rPr>
          <w:t>Afternoon Program Schedule</w:t>
        </w:r>
        <w:r w:rsidR="00704996" w:rsidRPr="00704996">
          <w:rPr>
            <w:noProof/>
            <w:webHidden/>
          </w:rPr>
          <w:tab/>
        </w:r>
        <w:r w:rsidR="00704996" w:rsidRPr="00704996">
          <w:rPr>
            <w:noProof/>
            <w:webHidden/>
          </w:rPr>
          <w:fldChar w:fldCharType="begin"/>
        </w:r>
        <w:r w:rsidR="00704996" w:rsidRPr="00704996">
          <w:rPr>
            <w:noProof/>
            <w:webHidden/>
          </w:rPr>
          <w:instrText xml:space="preserve"> PAGEREF _Toc107260538 \h </w:instrText>
        </w:r>
        <w:r w:rsidR="00704996" w:rsidRPr="00704996">
          <w:rPr>
            <w:noProof/>
            <w:webHidden/>
          </w:rPr>
        </w:r>
        <w:r w:rsidR="00704996" w:rsidRPr="00704996">
          <w:rPr>
            <w:noProof/>
            <w:webHidden/>
          </w:rPr>
          <w:fldChar w:fldCharType="separate"/>
        </w:r>
        <w:r w:rsidR="00B02444">
          <w:rPr>
            <w:noProof/>
            <w:webHidden/>
          </w:rPr>
          <w:t>5</w:t>
        </w:r>
        <w:r w:rsidR="00704996" w:rsidRPr="00704996">
          <w:rPr>
            <w:noProof/>
            <w:webHidden/>
          </w:rPr>
          <w:fldChar w:fldCharType="end"/>
        </w:r>
      </w:hyperlink>
    </w:p>
    <w:p w14:paraId="77C74E10" w14:textId="18CCD498" w:rsidR="00704996" w:rsidRPr="00704996" w:rsidRDefault="00000000" w:rsidP="00704996">
      <w:pPr>
        <w:pStyle w:val="TOC1"/>
        <w:rPr>
          <w:noProof/>
          <w:sz w:val="22"/>
          <w:szCs w:val="22"/>
        </w:rPr>
      </w:pPr>
      <w:hyperlink w:anchor="_Toc107260539" w:history="1">
        <w:r w:rsidR="00704996" w:rsidRPr="00704996">
          <w:rPr>
            <w:rStyle w:val="Hyperlink"/>
            <w:rFonts w:ascii="Calibri" w:hAnsi="Calibri" w:cs="Calibri"/>
            <w:noProof/>
          </w:rPr>
          <w:t>6) Registration Procedure</w:t>
        </w:r>
        <w:r w:rsidR="00704996" w:rsidRPr="00704996">
          <w:rPr>
            <w:noProof/>
            <w:webHidden/>
          </w:rPr>
          <w:tab/>
        </w:r>
        <w:r w:rsidR="00704996" w:rsidRPr="00704996">
          <w:rPr>
            <w:noProof/>
            <w:webHidden/>
          </w:rPr>
          <w:fldChar w:fldCharType="begin"/>
        </w:r>
        <w:r w:rsidR="00704996" w:rsidRPr="00704996">
          <w:rPr>
            <w:noProof/>
            <w:webHidden/>
          </w:rPr>
          <w:instrText xml:space="preserve"> PAGEREF _Toc107260539 \h </w:instrText>
        </w:r>
        <w:r w:rsidR="00704996" w:rsidRPr="00704996">
          <w:rPr>
            <w:noProof/>
            <w:webHidden/>
          </w:rPr>
        </w:r>
        <w:r w:rsidR="00704996" w:rsidRPr="00704996">
          <w:rPr>
            <w:noProof/>
            <w:webHidden/>
          </w:rPr>
          <w:fldChar w:fldCharType="separate"/>
        </w:r>
        <w:r w:rsidR="00B02444">
          <w:rPr>
            <w:noProof/>
            <w:webHidden/>
          </w:rPr>
          <w:t>6</w:t>
        </w:r>
        <w:r w:rsidR="00704996" w:rsidRPr="00704996">
          <w:rPr>
            <w:noProof/>
            <w:webHidden/>
          </w:rPr>
          <w:fldChar w:fldCharType="end"/>
        </w:r>
      </w:hyperlink>
    </w:p>
    <w:p w14:paraId="340AADA1" w14:textId="19DED46E" w:rsidR="00704996" w:rsidRPr="00704996" w:rsidRDefault="00000000" w:rsidP="00704996">
      <w:pPr>
        <w:pStyle w:val="TOC2"/>
        <w:rPr>
          <w:noProof/>
          <w:sz w:val="22"/>
          <w:szCs w:val="22"/>
        </w:rPr>
      </w:pPr>
      <w:hyperlink w:anchor="_Toc107260540" w:history="1">
        <w:r w:rsidR="00704996" w:rsidRPr="00704996">
          <w:rPr>
            <w:rStyle w:val="Hyperlink"/>
            <w:rFonts w:ascii="Calibri" w:hAnsi="Calibri" w:cs="Calibri"/>
            <w:noProof/>
          </w:rPr>
          <w:t>Fees:</w:t>
        </w:r>
        <w:r w:rsidR="00704996" w:rsidRPr="00704996">
          <w:rPr>
            <w:noProof/>
            <w:webHidden/>
          </w:rPr>
          <w:tab/>
        </w:r>
        <w:r w:rsidR="00704996" w:rsidRPr="00704996">
          <w:rPr>
            <w:noProof/>
            <w:webHidden/>
          </w:rPr>
          <w:fldChar w:fldCharType="begin"/>
        </w:r>
        <w:r w:rsidR="00704996" w:rsidRPr="00704996">
          <w:rPr>
            <w:noProof/>
            <w:webHidden/>
          </w:rPr>
          <w:instrText xml:space="preserve"> PAGEREF _Toc107260540 \h </w:instrText>
        </w:r>
        <w:r w:rsidR="00704996" w:rsidRPr="00704996">
          <w:rPr>
            <w:noProof/>
            <w:webHidden/>
          </w:rPr>
        </w:r>
        <w:r w:rsidR="00704996" w:rsidRPr="00704996">
          <w:rPr>
            <w:noProof/>
            <w:webHidden/>
          </w:rPr>
          <w:fldChar w:fldCharType="separate"/>
        </w:r>
        <w:r w:rsidR="00B02444">
          <w:rPr>
            <w:noProof/>
            <w:webHidden/>
          </w:rPr>
          <w:t>6</w:t>
        </w:r>
        <w:r w:rsidR="00704996" w:rsidRPr="00704996">
          <w:rPr>
            <w:noProof/>
            <w:webHidden/>
          </w:rPr>
          <w:fldChar w:fldCharType="end"/>
        </w:r>
      </w:hyperlink>
    </w:p>
    <w:p w14:paraId="18B3D008" w14:textId="4C9F4E04" w:rsidR="00704996" w:rsidRPr="00704996" w:rsidRDefault="00000000" w:rsidP="00704996">
      <w:pPr>
        <w:pStyle w:val="TOC1"/>
        <w:rPr>
          <w:noProof/>
          <w:sz w:val="22"/>
          <w:szCs w:val="22"/>
        </w:rPr>
      </w:pPr>
      <w:hyperlink w:anchor="_Toc107260541" w:history="1">
        <w:r w:rsidR="00704996" w:rsidRPr="00704996">
          <w:rPr>
            <w:rStyle w:val="Hyperlink"/>
            <w:rFonts w:ascii="Calibri" w:hAnsi="Calibri" w:cs="Calibri"/>
            <w:noProof/>
          </w:rPr>
          <w:t>7) General Policies</w:t>
        </w:r>
        <w:r w:rsidR="00704996" w:rsidRPr="00704996">
          <w:rPr>
            <w:noProof/>
            <w:webHidden/>
          </w:rPr>
          <w:tab/>
        </w:r>
        <w:r w:rsidR="00704996" w:rsidRPr="00704996">
          <w:rPr>
            <w:noProof/>
            <w:webHidden/>
          </w:rPr>
          <w:fldChar w:fldCharType="begin"/>
        </w:r>
        <w:r w:rsidR="00704996" w:rsidRPr="00704996">
          <w:rPr>
            <w:noProof/>
            <w:webHidden/>
          </w:rPr>
          <w:instrText xml:space="preserve"> PAGEREF _Toc107260541 \h </w:instrText>
        </w:r>
        <w:r w:rsidR="00704996" w:rsidRPr="00704996">
          <w:rPr>
            <w:noProof/>
            <w:webHidden/>
          </w:rPr>
        </w:r>
        <w:r w:rsidR="00704996" w:rsidRPr="00704996">
          <w:rPr>
            <w:noProof/>
            <w:webHidden/>
          </w:rPr>
          <w:fldChar w:fldCharType="separate"/>
        </w:r>
        <w:r w:rsidR="00B02444">
          <w:rPr>
            <w:noProof/>
            <w:webHidden/>
          </w:rPr>
          <w:t>7</w:t>
        </w:r>
        <w:r w:rsidR="00704996" w:rsidRPr="00704996">
          <w:rPr>
            <w:noProof/>
            <w:webHidden/>
          </w:rPr>
          <w:fldChar w:fldCharType="end"/>
        </w:r>
      </w:hyperlink>
    </w:p>
    <w:p w14:paraId="454094E1" w14:textId="67AE1D49" w:rsidR="00704996" w:rsidRPr="00704996" w:rsidRDefault="00000000" w:rsidP="00704996">
      <w:pPr>
        <w:pStyle w:val="TOC2"/>
        <w:rPr>
          <w:noProof/>
          <w:sz w:val="22"/>
          <w:szCs w:val="22"/>
        </w:rPr>
      </w:pPr>
      <w:hyperlink w:anchor="_Toc107260542" w:history="1">
        <w:r w:rsidR="00704996" w:rsidRPr="00704996">
          <w:rPr>
            <w:rStyle w:val="Hyperlink"/>
            <w:rFonts w:ascii="Calibri" w:hAnsi="Calibri" w:cs="Calibri"/>
            <w:noProof/>
          </w:rPr>
          <w:t>Arrivals and Departures</w:t>
        </w:r>
        <w:r w:rsidR="00704996" w:rsidRPr="00704996">
          <w:rPr>
            <w:noProof/>
            <w:webHidden/>
          </w:rPr>
          <w:tab/>
        </w:r>
        <w:r w:rsidR="00704996" w:rsidRPr="00704996">
          <w:rPr>
            <w:noProof/>
            <w:webHidden/>
          </w:rPr>
          <w:fldChar w:fldCharType="begin"/>
        </w:r>
        <w:r w:rsidR="00704996" w:rsidRPr="00704996">
          <w:rPr>
            <w:noProof/>
            <w:webHidden/>
          </w:rPr>
          <w:instrText xml:space="preserve"> PAGEREF _Toc107260542 \h </w:instrText>
        </w:r>
        <w:r w:rsidR="00704996" w:rsidRPr="00704996">
          <w:rPr>
            <w:noProof/>
            <w:webHidden/>
          </w:rPr>
        </w:r>
        <w:r w:rsidR="00704996" w:rsidRPr="00704996">
          <w:rPr>
            <w:noProof/>
            <w:webHidden/>
          </w:rPr>
          <w:fldChar w:fldCharType="separate"/>
        </w:r>
        <w:r w:rsidR="00B02444">
          <w:rPr>
            <w:noProof/>
            <w:webHidden/>
          </w:rPr>
          <w:t>7</w:t>
        </w:r>
        <w:r w:rsidR="00704996" w:rsidRPr="00704996">
          <w:rPr>
            <w:noProof/>
            <w:webHidden/>
          </w:rPr>
          <w:fldChar w:fldCharType="end"/>
        </w:r>
      </w:hyperlink>
    </w:p>
    <w:p w14:paraId="599C4AA3" w14:textId="11EF958D" w:rsidR="00704996" w:rsidRPr="00704996" w:rsidRDefault="00000000" w:rsidP="00704996">
      <w:pPr>
        <w:pStyle w:val="TOC2"/>
        <w:rPr>
          <w:noProof/>
          <w:sz w:val="22"/>
          <w:szCs w:val="22"/>
        </w:rPr>
      </w:pPr>
      <w:hyperlink w:anchor="_Toc107260543" w:history="1">
        <w:r w:rsidR="00704996" w:rsidRPr="00704996">
          <w:rPr>
            <w:rStyle w:val="Hyperlink"/>
            <w:rFonts w:ascii="Calibri" w:hAnsi="Calibri" w:cs="Calibri"/>
            <w:noProof/>
          </w:rPr>
          <w:t>Illness and Absences</w:t>
        </w:r>
        <w:r w:rsidR="00704996" w:rsidRPr="00704996">
          <w:rPr>
            <w:noProof/>
            <w:webHidden/>
          </w:rPr>
          <w:tab/>
        </w:r>
        <w:r w:rsidR="00704996" w:rsidRPr="00704996">
          <w:rPr>
            <w:noProof/>
            <w:webHidden/>
          </w:rPr>
          <w:fldChar w:fldCharType="begin"/>
        </w:r>
        <w:r w:rsidR="00704996" w:rsidRPr="00704996">
          <w:rPr>
            <w:noProof/>
            <w:webHidden/>
          </w:rPr>
          <w:instrText xml:space="preserve"> PAGEREF _Toc107260543 \h </w:instrText>
        </w:r>
        <w:r w:rsidR="00704996" w:rsidRPr="00704996">
          <w:rPr>
            <w:noProof/>
            <w:webHidden/>
          </w:rPr>
        </w:r>
        <w:r w:rsidR="00704996" w:rsidRPr="00704996">
          <w:rPr>
            <w:noProof/>
            <w:webHidden/>
          </w:rPr>
          <w:fldChar w:fldCharType="separate"/>
        </w:r>
        <w:r w:rsidR="00B02444">
          <w:rPr>
            <w:noProof/>
            <w:webHidden/>
          </w:rPr>
          <w:t>7</w:t>
        </w:r>
        <w:r w:rsidR="00704996" w:rsidRPr="00704996">
          <w:rPr>
            <w:noProof/>
            <w:webHidden/>
          </w:rPr>
          <w:fldChar w:fldCharType="end"/>
        </w:r>
      </w:hyperlink>
    </w:p>
    <w:p w14:paraId="5BE83351" w14:textId="204B2011" w:rsidR="00704996" w:rsidRPr="00704996" w:rsidRDefault="00000000" w:rsidP="00704996">
      <w:pPr>
        <w:pStyle w:val="TOC2"/>
        <w:rPr>
          <w:noProof/>
          <w:sz w:val="22"/>
          <w:szCs w:val="22"/>
        </w:rPr>
      </w:pPr>
      <w:hyperlink w:anchor="_Toc107260544" w:history="1">
        <w:r w:rsidR="00704996" w:rsidRPr="00704996">
          <w:rPr>
            <w:rStyle w:val="Hyperlink"/>
            <w:rFonts w:ascii="Calibri" w:hAnsi="Calibri" w:cs="Calibri"/>
            <w:noProof/>
          </w:rPr>
          <w:t>Emergency Procedures</w:t>
        </w:r>
        <w:r w:rsidR="00704996" w:rsidRPr="00704996">
          <w:rPr>
            <w:noProof/>
            <w:webHidden/>
          </w:rPr>
          <w:tab/>
        </w:r>
        <w:r w:rsidR="00704996" w:rsidRPr="00704996">
          <w:rPr>
            <w:noProof/>
            <w:webHidden/>
          </w:rPr>
          <w:fldChar w:fldCharType="begin"/>
        </w:r>
        <w:r w:rsidR="00704996" w:rsidRPr="00704996">
          <w:rPr>
            <w:noProof/>
            <w:webHidden/>
          </w:rPr>
          <w:instrText xml:space="preserve"> PAGEREF _Toc107260544 \h </w:instrText>
        </w:r>
        <w:r w:rsidR="00704996" w:rsidRPr="00704996">
          <w:rPr>
            <w:noProof/>
            <w:webHidden/>
          </w:rPr>
        </w:r>
        <w:r w:rsidR="00704996" w:rsidRPr="00704996">
          <w:rPr>
            <w:noProof/>
            <w:webHidden/>
          </w:rPr>
          <w:fldChar w:fldCharType="separate"/>
        </w:r>
        <w:r w:rsidR="00B02444">
          <w:rPr>
            <w:noProof/>
            <w:webHidden/>
          </w:rPr>
          <w:t>7</w:t>
        </w:r>
        <w:r w:rsidR="00704996" w:rsidRPr="00704996">
          <w:rPr>
            <w:noProof/>
            <w:webHidden/>
          </w:rPr>
          <w:fldChar w:fldCharType="end"/>
        </w:r>
      </w:hyperlink>
    </w:p>
    <w:p w14:paraId="76059E0A" w14:textId="68D60B19" w:rsidR="00704996" w:rsidRPr="00704996" w:rsidRDefault="00000000" w:rsidP="00704996">
      <w:pPr>
        <w:pStyle w:val="TOC2"/>
        <w:rPr>
          <w:noProof/>
          <w:sz w:val="22"/>
          <w:szCs w:val="22"/>
        </w:rPr>
      </w:pPr>
      <w:hyperlink w:anchor="_Toc107260545" w:history="1">
        <w:r w:rsidR="00704996" w:rsidRPr="00704996">
          <w:rPr>
            <w:rStyle w:val="Hyperlink"/>
            <w:rFonts w:ascii="Calibri" w:hAnsi="Calibri" w:cs="Calibri"/>
            <w:noProof/>
          </w:rPr>
          <w:t>Setting Limits</w:t>
        </w:r>
        <w:r w:rsidR="00704996" w:rsidRPr="00704996">
          <w:rPr>
            <w:noProof/>
            <w:webHidden/>
          </w:rPr>
          <w:tab/>
        </w:r>
        <w:r w:rsidR="00704996" w:rsidRPr="00704996">
          <w:rPr>
            <w:noProof/>
            <w:webHidden/>
          </w:rPr>
          <w:fldChar w:fldCharType="begin"/>
        </w:r>
        <w:r w:rsidR="00704996" w:rsidRPr="00704996">
          <w:rPr>
            <w:noProof/>
            <w:webHidden/>
          </w:rPr>
          <w:instrText xml:space="preserve"> PAGEREF _Toc107260545 \h </w:instrText>
        </w:r>
        <w:r w:rsidR="00704996" w:rsidRPr="00704996">
          <w:rPr>
            <w:noProof/>
            <w:webHidden/>
          </w:rPr>
        </w:r>
        <w:r w:rsidR="00704996" w:rsidRPr="00704996">
          <w:rPr>
            <w:noProof/>
            <w:webHidden/>
          </w:rPr>
          <w:fldChar w:fldCharType="separate"/>
        </w:r>
        <w:r w:rsidR="00B02444">
          <w:rPr>
            <w:noProof/>
            <w:webHidden/>
          </w:rPr>
          <w:t>8</w:t>
        </w:r>
        <w:r w:rsidR="00704996" w:rsidRPr="00704996">
          <w:rPr>
            <w:noProof/>
            <w:webHidden/>
          </w:rPr>
          <w:fldChar w:fldCharType="end"/>
        </w:r>
      </w:hyperlink>
    </w:p>
    <w:p w14:paraId="508CC9E3" w14:textId="7741CD5D" w:rsidR="00704996" w:rsidRPr="00704996" w:rsidRDefault="00000000" w:rsidP="00704996">
      <w:pPr>
        <w:pStyle w:val="TOC2"/>
        <w:rPr>
          <w:noProof/>
          <w:sz w:val="22"/>
          <w:szCs w:val="22"/>
        </w:rPr>
      </w:pPr>
      <w:hyperlink w:anchor="_Toc107260546" w:history="1">
        <w:r w:rsidR="00704996" w:rsidRPr="00704996">
          <w:rPr>
            <w:rStyle w:val="Hyperlink"/>
            <w:rFonts w:ascii="Calibri" w:hAnsi="Calibri" w:cs="Calibri"/>
            <w:noProof/>
          </w:rPr>
          <w:t>Washroom Use</w:t>
        </w:r>
        <w:r w:rsidR="00704996" w:rsidRPr="00704996">
          <w:rPr>
            <w:noProof/>
            <w:webHidden/>
          </w:rPr>
          <w:tab/>
        </w:r>
        <w:r w:rsidR="00704996" w:rsidRPr="00704996">
          <w:rPr>
            <w:noProof/>
            <w:webHidden/>
          </w:rPr>
          <w:fldChar w:fldCharType="begin"/>
        </w:r>
        <w:r w:rsidR="00704996" w:rsidRPr="00704996">
          <w:rPr>
            <w:noProof/>
            <w:webHidden/>
          </w:rPr>
          <w:instrText xml:space="preserve"> PAGEREF _Toc107260546 \h </w:instrText>
        </w:r>
        <w:r w:rsidR="00704996" w:rsidRPr="00704996">
          <w:rPr>
            <w:noProof/>
            <w:webHidden/>
          </w:rPr>
        </w:r>
        <w:r w:rsidR="00704996" w:rsidRPr="00704996">
          <w:rPr>
            <w:noProof/>
            <w:webHidden/>
          </w:rPr>
          <w:fldChar w:fldCharType="separate"/>
        </w:r>
        <w:r w:rsidR="00B02444">
          <w:rPr>
            <w:noProof/>
            <w:webHidden/>
          </w:rPr>
          <w:t>8</w:t>
        </w:r>
        <w:r w:rsidR="00704996" w:rsidRPr="00704996">
          <w:rPr>
            <w:noProof/>
            <w:webHidden/>
          </w:rPr>
          <w:fldChar w:fldCharType="end"/>
        </w:r>
      </w:hyperlink>
    </w:p>
    <w:p w14:paraId="4429E4CD" w14:textId="196232BC" w:rsidR="00704996" w:rsidRPr="00704996" w:rsidRDefault="00000000" w:rsidP="00704996">
      <w:pPr>
        <w:pStyle w:val="TOC2"/>
        <w:rPr>
          <w:noProof/>
          <w:sz w:val="22"/>
          <w:szCs w:val="22"/>
        </w:rPr>
      </w:pPr>
      <w:hyperlink w:anchor="_Toc107260547" w:history="1">
        <w:r w:rsidR="00704996" w:rsidRPr="00704996">
          <w:rPr>
            <w:rStyle w:val="Hyperlink"/>
            <w:rFonts w:ascii="Calibri" w:hAnsi="Calibri" w:cs="Calibri"/>
            <w:noProof/>
          </w:rPr>
          <w:t>Snack</w:t>
        </w:r>
        <w:r w:rsidR="00704996" w:rsidRPr="00704996">
          <w:rPr>
            <w:noProof/>
            <w:webHidden/>
          </w:rPr>
          <w:tab/>
        </w:r>
        <w:r w:rsidR="00704996" w:rsidRPr="00704996">
          <w:rPr>
            <w:noProof/>
            <w:webHidden/>
          </w:rPr>
          <w:fldChar w:fldCharType="begin"/>
        </w:r>
        <w:r w:rsidR="00704996" w:rsidRPr="00704996">
          <w:rPr>
            <w:noProof/>
            <w:webHidden/>
          </w:rPr>
          <w:instrText xml:space="preserve"> PAGEREF _Toc107260547 \h </w:instrText>
        </w:r>
        <w:r w:rsidR="00704996" w:rsidRPr="00704996">
          <w:rPr>
            <w:noProof/>
            <w:webHidden/>
          </w:rPr>
        </w:r>
        <w:r w:rsidR="00704996" w:rsidRPr="00704996">
          <w:rPr>
            <w:noProof/>
            <w:webHidden/>
          </w:rPr>
          <w:fldChar w:fldCharType="separate"/>
        </w:r>
        <w:r w:rsidR="00B02444">
          <w:rPr>
            <w:noProof/>
            <w:webHidden/>
          </w:rPr>
          <w:t>8</w:t>
        </w:r>
        <w:r w:rsidR="00704996" w:rsidRPr="00704996">
          <w:rPr>
            <w:noProof/>
            <w:webHidden/>
          </w:rPr>
          <w:fldChar w:fldCharType="end"/>
        </w:r>
      </w:hyperlink>
    </w:p>
    <w:p w14:paraId="163B766D" w14:textId="46B050A0" w:rsidR="00704996" w:rsidRPr="00704996" w:rsidRDefault="00000000" w:rsidP="00704996">
      <w:pPr>
        <w:pStyle w:val="TOC2"/>
        <w:rPr>
          <w:noProof/>
          <w:sz w:val="22"/>
          <w:szCs w:val="22"/>
        </w:rPr>
      </w:pPr>
      <w:hyperlink w:anchor="_Toc107260548" w:history="1">
        <w:r w:rsidR="00704996" w:rsidRPr="00704996">
          <w:rPr>
            <w:rStyle w:val="Hyperlink"/>
            <w:rFonts w:ascii="Calibri" w:hAnsi="Calibri" w:cs="Calibri"/>
            <w:noProof/>
          </w:rPr>
          <w:t>Newsletters</w:t>
        </w:r>
        <w:r w:rsidR="00704996" w:rsidRPr="00704996">
          <w:rPr>
            <w:noProof/>
            <w:webHidden/>
          </w:rPr>
          <w:tab/>
        </w:r>
        <w:r w:rsidR="00704996" w:rsidRPr="00704996">
          <w:rPr>
            <w:noProof/>
            <w:webHidden/>
          </w:rPr>
          <w:fldChar w:fldCharType="begin"/>
        </w:r>
        <w:r w:rsidR="00704996" w:rsidRPr="00704996">
          <w:rPr>
            <w:noProof/>
            <w:webHidden/>
          </w:rPr>
          <w:instrText xml:space="preserve"> PAGEREF _Toc107260548 \h </w:instrText>
        </w:r>
        <w:r w:rsidR="00704996" w:rsidRPr="00704996">
          <w:rPr>
            <w:noProof/>
            <w:webHidden/>
          </w:rPr>
        </w:r>
        <w:r w:rsidR="00704996" w:rsidRPr="00704996">
          <w:rPr>
            <w:noProof/>
            <w:webHidden/>
          </w:rPr>
          <w:fldChar w:fldCharType="separate"/>
        </w:r>
        <w:r w:rsidR="00B02444">
          <w:rPr>
            <w:noProof/>
            <w:webHidden/>
          </w:rPr>
          <w:t>9</w:t>
        </w:r>
        <w:r w:rsidR="00704996" w:rsidRPr="00704996">
          <w:rPr>
            <w:noProof/>
            <w:webHidden/>
          </w:rPr>
          <w:fldChar w:fldCharType="end"/>
        </w:r>
      </w:hyperlink>
    </w:p>
    <w:p w14:paraId="023AE0EF" w14:textId="4AB6A8A7" w:rsidR="00704996" w:rsidRPr="00704996" w:rsidRDefault="00000000" w:rsidP="00704996">
      <w:pPr>
        <w:pStyle w:val="TOC2"/>
        <w:rPr>
          <w:noProof/>
          <w:sz w:val="22"/>
          <w:szCs w:val="22"/>
        </w:rPr>
      </w:pPr>
      <w:hyperlink w:anchor="_Toc107260549" w:history="1">
        <w:r w:rsidR="00704996" w:rsidRPr="00704996">
          <w:rPr>
            <w:rStyle w:val="Hyperlink"/>
            <w:rFonts w:ascii="Calibri" w:hAnsi="Calibri" w:cs="Calibri"/>
            <w:noProof/>
          </w:rPr>
          <w:t>Clothing and Supplies</w:t>
        </w:r>
        <w:r w:rsidR="00704996" w:rsidRPr="00704996">
          <w:rPr>
            <w:noProof/>
            <w:webHidden/>
          </w:rPr>
          <w:tab/>
        </w:r>
        <w:r w:rsidR="00704996" w:rsidRPr="00704996">
          <w:rPr>
            <w:noProof/>
            <w:webHidden/>
          </w:rPr>
          <w:fldChar w:fldCharType="begin"/>
        </w:r>
        <w:r w:rsidR="00704996" w:rsidRPr="00704996">
          <w:rPr>
            <w:noProof/>
            <w:webHidden/>
          </w:rPr>
          <w:instrText xml:space="preserve"> PAGEREF _Toc107260549 \h </w:instrText>
        </w:r>
        <w:r w:rsidR="00704996" w:rsidRPr="00704996">
          <w:rPr>
            <w:noProof/>
            <w:webHidden/>
          </w:rPr>
        </w:r>
        <w:r w:rsidR="00704996" w:rsidRPr="00704996">
          <w:rPr>
            <w:noProof/>
            <w:webHidden/>
          </w:rPr>
          <w:fldChar w:fldCharType="separate"/>
        </w:r>
        <w:r w:rsidR="00B02444">
          <w:rPr>
            <w:noProof/>
            <w:webHidden/>
          </w:rPr>
          <w:t>9</w:t>
        </w:r>
        <w:r w:rsidR="00704996" w:rsidRPr="00704996">
          <w:rPr>
            <w:noProof/>
            <w:webHidden/>
          </w:rPr>
          <w:fldChar w:fldCharType="end"/>
        </w:r>
      </w:hyperlink>
    </w:p>
    <w:p w14:paraId="27D3E02E" w14:textId="71DC9D2C" w:rsidR="00704996" w:rsidRPr="00704996" w:rsidRDefault="00000000" w:rsidP="00704996">
      <w:pPr>
        <w:pStyle w:val="TOC2"/>
        <w:rPr>
          <w:noProof/>
          <w:sz w:val="22"/>
          <w:szCs w:val="22"/>
        </w:rPr>
      </w:pPr>
      <w:hyperlink w:anchor="_Toc107260550" w:history="1">
        <w:r w:rsidR="00704996" w:rsidRPr="00704996">
          <w:rPr>
            <w:rStyle w:val="Hyperlink"/>
            <w:rFonts w:ascii="Calibri" w:hAnsi="Calibri" w:cs="Calibri"/>
            <w:noProof/>
          </w:rPr>
          <w:t>Parent Involvement</w:t>
        </w:r>
        <w:r w:rsidR="00704996" w:rsidRPr="00704996">
          <w:rPr>
            <w:noProof/>
            <w:webHidden/>
          </w:rPr>
          <w:tab/>
        </w:r>
        <w:r w:rsidR="00704996" w:rsidRPr="00704996">
          <w:rPr>
            <w:noProof/>
            <w:webHidden/>
          </w:rPr>
          <w:fldChar w:fldCharType="begin"/>
        </w:r>
        <w:r w:rsidR="00704996" w:rsidRPr="00704996">
          <w:rPr>
            <w:noProof/>
            <w:webHidden/>
          </w:rPr>
          <w:instrText xml:space="preserve"> PAGEREF _Toc107260550 \h </w:instrText>
        </w:r>
        <w:r w:rsidR="00704996" w:rsidRPr="00704996">
          <w:rPr>
            <w:noProof/>
            <w:webHidden/>
          </w:rPr>
        </w:r>
        <w:r w:rsidR="00704996" w:rsidRPr="00704996">
          <w:rPr>
            <w:noProof/>
            <w:webHidden/>
          </w:rPr>
          <w:fldChar w:fldCharType="separate"/>
        </w:r>
        <w:r w:rsidR="00B02444">
          <w:rPr>
            <w:noProof/>
            <w:webHidden/>
          </w:rPr>
          <w:t>9</w:t>
        </w:r>
        <w:r w:rsidR="00704996" w:rsidRPr="00704996">
          <w:rPr>
            <w:noProof/>
            <w:webHidden/>
          </w:rPr>
          <w:fldChar w:fldCharType="end"/>
        </w:r>
      </w:hyperlink>
    </w:p>
    <w:p w14:paraId="064C16C3" w14:textId="4219493D" w:rsidR="00704996" w:rsidRPr="00704996" w:rsidRDefault="00000000" w:rsidP="00704996">
      <w:pPr>
        <w:pStyle w:val="TOC2"/>
        <w:rPr>
          <w:noProof/>
          <w:sz w:val="22"/>
          <w:szCs w:val="22"/>
        </w:rPr>
      </w:pPr>
      <w:hyperlink w:anchor="_Toc107260551" w:history="1">
        <w:r w:rsidR="00704996" w:rsidRPr="00704996">
          <w:rPr>
            <w:rStyle w:val="Hyperlink"/>
            <w:rFonts w:ascii="Calibri" w:hAnsi="Calibri" w:cs="Calibri"/>
            <w:noProof/>
          </w:rPr>
          <w:t>Tip for Parents</w:t>
        </w:r>
        <w:r w:rsidR="00704996" w:rsidRPr="00704996">
          <w:rPr>
            <w:noProof/>
            <w:webHidden/>
          </w:rPr>
          <w:tab/>
        </w:r>
        <w:r w:rsidR="00704996" w:rsidRPr="00704996">
          <w:rPr>
            <w:noProof/>
            <w:webHidden/>
          </w:rPr>
          <w:fldChar w:fldCharType="begin"/>
        </w:r>
        <w:r w:rsidR="00704996" w:rsidRPr="00704996">
          <w:rPr>
            <w:noProof/>
            <w:webHidden/>
          </w:rPr>
          <w:instrText xml:space="preserve"> PAGEREF _Toc107260551 \h </w:instrText>
        </w:r>
        <w:r w:rsidR="00704996" w:rsidRPr="00704996">
          <w:rPr>
            <w:noProof/>
            <w:webHidden/>
          </w:rPr>
        </w:r>
        <w:r w:rsidR="00704996" w:rsidRPr="00704996">
          <w:rPr>
            <w:noProof/>
            <w:webHidden/>
          </w:rPr>
          <w:fldChar w:fldCharType="separate"/>
        </w:r>
        <w:r w:rsidR="00B02444">
          <w:rPr>
            <w:noProof/>
            <w:webHidden/>
          </w:rPr>
          <w:t>10</w:t>
        </w:r>
        <w:r w:rsidR="00704996" w:rsidRPr="00704996">
          <w:rPr>
            <w:noProof/>
            <w:webHidden/>
          </w:rPr>
          <w:fldChar w:fldCharType="end"/>
        </w:r>
      </w:hyperlink>
    </w:p>
    <w:p w14:paraId="3011FD59" w14:textId="3BB45D3C" w:rsidR="00704996" w:rsidRPr="00704996" w:rsidRDefault="00000000" w:rsidP="00704996">
      <w:pPr>
        <w:pStyle w:val="TOC2"/>
        <w:rPr>
          <w:noProof/>
          <w:sz w:val="22"/>
          <w:szCs w:val="22"/>
        </w:rPr>
      </w:pPr>
      <w:hyperlink w:anchor="_Toc107260552" w:history="1">
        <w:r w:rsidR="00704996" w:rsidRPr="00704996">
          <w:rPr>
            <w:rStyle w:val="Hyperlink"/>
            <w:rFonts w:ascii="Calibri" w:eastAsia="Calibri" w:hAnsi="Calibri" w:cs="Calibri"/>
            <w:noProof/>
          </w:rPr>
          <w:t>Speech and Language Support for your Child</w:t>
        </w:r>
        <w:r w:rsidR="00704996" w:rsidRPr="00704996">
          <w:rPr>
            <w:noProof/>
            <w:webHidden/>
          </w:rPr>
          <w:tab/>
        </w:r>
        <w:r w:rsidR="00704996" w:rsidRPr="00704996">
          <w:rPr>
            <w:noProof/>
            <w:webHidden/>
          </w:rPr>
          <w:fldChar w:fldCharType="begin"/>
        </w:r>
        <w:r w:rsidR="00704996" w:rsidRPr="00704996">
          <w:rPr>
            <w:noProof/>
            <w:webHidden/>
          </w:rPr>
          <w:instrText xml:space="preserve"> PAGEREF _Toc107260552 \h </w:instrText>
        </w:r>
        <w:r w:rsidR="00704996" w:rsidRPr="00704996">
          <w:rPr>
            <w:noProof/>
            <w:webHidden/>
          </w:rPr>
        </w:r>
        <w:r w:rsidR="00704996" w:rsidRPr="00704996">
          <w:rPr>
            <w:noProof/>
            <w:webHidden/>
          </w:rPr>
          <w:fldChar w:fldCharType="separate"/>
        </w:r>
        <w:r w:rsidR="00B02444">
          <w:rPr>
            <w:noProof/>
            <w:webHidden/>
          </w:rPr>
          <w:t>10</w:t>
        </w:r>
        <w:r w:rsidR="00704996" w:rsidRPr="00704996">
          <w:rPr>
            <w:noProof/>
            <w:webHidden/>
          </w:rPr>
          <w:fldChar w:fldCharType="end"/>
        </w:r>
      </w:hyperlink>
    </w:p>
    <w:p w14:paraId="3D311640" w14:textId="1CA8FA5D" w:rsidR="00704996" w:rsidRPr="00704996" w:rsidRDefault="00000000" w:rsidP="00704996">
      <w:pPr>
        <w:pStyle w:val="TOC2"/>
        <w:rPr>
          <w:noProof/>
          <w:sz w:val="22"/>
          <w:szCs w:val="22"/>
        </w:rPr>
      </w:pPr>
      <w:hyperlink w:anchor="_Toc107260553" w:history="1">
        <w:r w:rsidR="00704996" w:rsidRPr="00704996">
          <w:rPr>
            <w:rStyle w:val="Hyperlink"/>
            <w:rFonts w:ascii="Calibri" w:eastAsia="Calibri" w:hAnsi="Calibri" w:cs="Calibri"/>
            <w:noProof/>
          </w:rPr>
          <w:t>Occupational and Physiotherapy Services</w:t>
        </w:r>
        <w:r w:rsidR="00704996" w:rsidRPr="00704996">
          <w:rPr>
            <w:noProof/>
            <w:webHidden/>
          </w:rPr>
          <w:tab/>
        </w:r>
        <w:r w:rsidR="00704996" w:rsidRPr="00704996">
          <w:rPr>
            <w:noProof/>
            <w:webHidden/>
          </w:rPr>
          <w:fldChar w:fldCharType="begin"/>
        </w:r>
        <w:r w:rsidR="00704996" w:rsidRPr="00704996">
          <w:rPr>
            <w:noProof/>
            <w:webHidden/>
          </w:rPr>
          <w:instrText xml:space="preserve"> PAGEREF _Toc107260553 \h </w:instrText>
        </w:r>
        <w:r w:rsidR="00704996" w:rsidRPr="00704996">
          <w:rPr>
            <w:noProof/>
            <w:webHidden/>
          </w:rPr>
        </w:r>
        <w:r w:rsidR="00704996" w:rsidRPr="00704996">
          <w:rPr>
            <w:noProof/>
            <w:webHidden/>
          </w:rPr>
          <w:fldChar w:fldCharType="separate"/>
        </w:r>
        <w:r w:rsidR="00B02444">
          <w:rPr>
            <w:noProof/>
            <w:webHidden/>
          </w:rPr>
          <w:t>10</w:t>
        </w:r>
        <w:r w:rsidR="00704996" w:rsidRPr="00704996">
          <w:rPr>
            <w:noProof/>
            <w:webHidden/>
          </w:rPr>
          <w:fldChar w:fldCharType="end"/>
        </w:r>
      </w:hyperlink>
    </w:p>
    <w:p w14:paraId="1F2F63B4" w14:textId="3084ADE2" w:rsidR="00704996" w:rsidRPr="00704996" w:rsidRDefault="00000000" w:rsidP="00704996">
      <w:pPr>
        <w:pStyle w:val="TOC2"/>
        <w:rPr>
          <w:noProof/>
          <w:sz w:val="22"/>
          <w:szCs w:val="22"/>
        </w:rPr>
      </w:pPr>
      <w:hyperlink w:anchor="_Toc107260554" w:history="1">
        <w:r w:rsidR="00704996" w:rsidRPr="00704996">
          <w:rPr>
            <w:rStyle w:val="Hyperlink"/>
            <w:rFonts w:ascii="Calibri" w:eastAsia="Calibri" w:hAnsi="Calibri" w:cs="Calibri"/>
            <w:noProof/>
          </w:rPr>
          <w:t>Social/Emotional/Behavioural Services</w:t>
        </w:r>
        <w:r w:rsidR="00704996" w:rsidRPr="00704996">
          <w:rPr>
            <w:noProof/>
            <w:webHidden/>
          </w:rPr>
          <w:tab/>
        </w:r>
        <w:r w:rsidR="00704996" w:rsidRPr="00704996">
          <w:rPr>
            <w:noProof/>
            <w:webHidden/>
          </w:rPr>
          <w:fldChar w:fldCharType="begin"/>
        </w:r>
        <w:r w:rsidR="00704996" w:rsidRPr="00704996">
          <w:rPr>
            <w:noProof/>
            <w:webHidden/>
          </w:rPr>
          <w:instrText xml:space="preserve"> PAGEREF _Toc107260554 \h </w:instrText>
        </w:r>
        <w:r w:rsidR="00704996" w:rsidRPr="00704996">
          <w:rPr>
            <w:noProof/>
            <w:webHidden/>
          </w:rPr>
        </w:r>
        <w:r w:rsidR="00704996" w:rsidRPr="00704996">
          <w:rPr>
            <w:noProof/>
            <w:webHidden/>
          </w:rPr>
          <w:fldChar w:fldCharType="separate"/>
        </w:r>
        <w:r w:rsidR="00B02444">
          <w:rPr>
            <w:noProof/>
            <w:webHidden/>
          </w:rPr>
          <w:t>10</w:t>
        </w:r>
        <w:r w:rsidR="00704996" w:rsidRPr="00704996">
          <w:rPr>
            <w:noProof/>
            <w:webHidden/>
          </w:rPr>
          <w:fldChar w:fldCharType="end"/>
        </w:r>
      </w:hyperlink>
    </w:p>
    <w:p w14:paraId="7810AAAF" w14:textId="05E285A3" w:rsidR="00704996" w:rsidRPr="00704996" w:rsidRDefault="00000000" w:rsidP="00704996">
      <w:pPr>
        <w:pStyle w:val="TOC2"/>
        <w:rPr>
          <w:noProof/>
          <w:sz w:val="22"/>
          <w:szCs w:val="22"/>
        </w:rPr>
      </w:pPr>
      <w:hyperlink w:anchor="_Toc107260555" w:history="1">
        <w:r w:rsidR="00704996" w:rsidRPr="00704996">
          <w:rPr>
            <w:rStyle w:val="Hyperlink"/>
            <w:rFonts w:ascii="Calibri" w:hAnsi="Calibri" w:cs="Calibri"/>
            <w:noProof/>
          </w:rPr>
          <w:t>Withdrawal Policy</w:t>
        </w:r>
        <w:r w:rsidR="00704996" w:rsidRPr="00704996">
          <w:rPr>
            <w:noProof/>
            <w:webHidden/>
          </w:rPr>
          <w:tab/>
        </w:r>
        <w:r w:rsidR="00704996" w:rsidRPr="00704996">
          <w:rPr>
            <w:noProof/>
            <w:webHidden/>
          </w:rPr>
          <w:fldChar w:fldCharType="begin"/>
        </w:r>
        <w:r w:rsidR="00704996" w:rsidRPr="00704996">
          <w:rPr>
            <w:noProof/>
            <w:webHidden/>
          </w:rPr>
          <w:instrText xml:space="preserve"> PAGEREF _Toc107260555 \h </w:instrText>
        </w:r>
        <w:r w:rsidR="00704996" w:rsidRPr="00704996">
          <w:rPr>
            <w:noProof/>
            <w:webHidden/>
          </w:rPr>
        </w:r>
        <w:r w:rsidR="00704996" w:rsidRPr="00704996">
          <w:rPr>
            <w:noProof/>
            <w:webHidden/>
          </w:rPr>
          <w:fldChar w:fldCharType="separate"/>
        </w:r>
        <w:r w:rsidR="00B02444">
          <w:rPr>
            <w:noProof/>
            <w:webHidden/>
          </w:rPr>
          <w:t>11</w:t>
        </w:r>
        <w:r w:rsidR="00704996" w:rsidRPr="00704996">
          <w:rPr>
            <w:noProof/>
            <w:webHidden/>
          </w:rPr>
          <w:fldChar w:fldCharType="end"/>
        </w:r>
      </w:hyperlink>
    </w:p>
    <w:p w14:paraId="2F89C04E" w14:textId="7C762978" w:rsidR="00704996" w:rsidRPr="00704996" w:rsidRDefault="00000000" w:rsidP="00704996">
      <w:pPr>
        <w:pStyle w:val="TOC2"/>
        <w:rPr>
          <w:noProof/>
          <w:sz w:val="22"/>
          <w:szCs w:val="22"/>
        </w:rPr>
      </w:pPr>
      <w:hyperlink w:anchor="_Toc107260556" w:history="1"/>
      <w:hyperlink w:anchor="_Toc107260557" w:history="1">
        <w:r w:rsidR="00704996" w:rsidRPr="00704996">
          <w:rPr>
            <w:rStyle w:val="Hyperlink"/>
            <w:rFonts w:ascii="Calibri" w:hAnsi="Calibri" w:cs="Calibri"/>
            <w:noProof/>
          </w:rPr>
          <w:t>NON-PAYMENT of Fees</w:t>
        </w:r>
        <w:r w:rsidR="00704996" w:rsidRPr="00704996">
          <w:rPr>
            <w:noProof/>
            <w:webHidden/>
          </w:rPr>
          <w:tab/>
        </w:r>
        <w:r w:rsidR="00704996" w:rsidRPr="00704996">
          <w:rPr>
            <w:noProof/>
            <w:webHidden/>
          </w:rPr>
          <w:fldChar w:fldCharType="begin"/>
        </w:r>
        <w:r w:rsidR="00704996" w:rsidRPr="00704996">
          <w:rPr>
            <w:noProof/>
            <w:webHidden/>
          </w:rPr>
          <w:instrText xml:space="preserve"> PAGEREF _Toc107260557 \h </w:instrText>
        </w:r>
        <w:r w:rsidR="00704996" w:rsidRPr="00704996">
          <w:rPr>
            <w:noProof/>
            <w:webHidden/>
          </w:rPr>
        </w:r>
        <w:r w:rsidR="00704996" w:rsidRPr="00704996">
          <w:rPr>
            <w:noProof/>
            <w:webHidden/>
          </w:rPr>
          <w:fldChar w:fldCharType="separate"/>
        </w:r>
        <w:r w:rsidR="00B02444">
          <w:rPr>
            <w:noProof/>
            <w:webHidden/>
          </w:rPr>
          <w:t>11</w:t>
        </w:r>
        <w:r w:rsidR="00704996" w:rsidRPr="00704996">
          <w:rPr>
            <w:noProof/>
            <w:webHidden/>
          </w:rPr>
          <w:fldChar w:fldCharType="end"/>
        </w:r>
      </w:hyperlink>
    </w:p>
    <w:p w14:paraId="7C4A93C8" w14:textId="3BE1EE96" w:rsidR="00A45BD4" w:rsidRPr="00704996" w:rsidRDefault="002561EA" w:rsidP="00704996">
      <w:pPr>
        <w:pStyle w:val="TOC2"/>
        <w:rPr>
          <w:rFonts w:ascii="Calibri" w:eastAsia="Calibri" w:hAnsi="Calibri" w:cs="Calibri"/>
          <w:sz w:val="24"/>
          <w:szCs w:val="24"/>
        </w:rPr>
        <w:sectPr w:rsidR="00A45BD4" w:rsidRPr="00704996" w:rsidSect="00AC6C3D">
          <w:headerReference w:type="default" r:id="rId14"/>
          <w:pgSz w:w="12240" w:h="15840"/>
          <w:pgMar w:top="1298" w:right="1361" w:bottom="907" w:left="1298" w:header="0" w:footer="1140" w:gutter="0"/>
          <w:pgNumType w:start="0"/>
          <w:cols w:space="720"/>
          <w:noEndnote/>
        </w:sectPr>
      </w:pPr>
      <w:r>
        <w:fldChar w:fldCharType="end"/>
      </w:r>
    </w:p>
    <w:p w14:paraId="2E1B5C52" w14:textId="2E3B2E05" w:rsidR="00A45BD4" w:rsidRPr="00C92657" w:rsidRDefault="00A45BD4" w:rsidP="75961C71">
      <w:pPr>
        <w:pStyle w:val="Heading1"/>
        <w:numPr>
          <w:ilvl w:val="0"/>
          <w:numId w:val="10"/>
        </w:numPr>
        <w:spacing w:before="360"/>
        <w:ind w:left="0" w:firstLine="0"/>
        <w:rPr>
          <w:rFonts w:ascii="Calibri" w:hAnsi="Calibri" w:cs="Calibri"/>
          <w:spacing w:val="4"/>
          <w:sz w:val="28"/>
          <w:szCs w:val="28"/>
        </w:rPr>
      </w:pPr>
      <w:bookmarkStart w:id="4" w:name="_Toc405272148"/>
      <w:bookmarkStart w:id="5" w:name="_Toc107260532"/>
      <w:r w:rsidRPr="00C92657">
        <w:rPr>
          <w:rFonts w:ascii="Calibri" w:hAnsi="Calibri" w:cs="Calibri"/>
          <w:sz w:val="28"/>
          <w:szCs w:val="28"/>
        </w:rPr>
        <w:lastRenderedPageBreak/>
        <w:t>W</w:t>
      </w:r>
      <w:r w:rsidRPr="00C92657">
        <w:rPr>
          <w:rFonts w:ascii="Calibri" w:hAnsi="Calibri" w:cs="Calibri"/>
          <w:spacing w:val="-2"/>
          <w:sz w:val="28"/>
          <w:szCs w:val="28"/>
        </w:rPr>
        <w:t>e</w:t>
      </w:r>
      <w:r w:rsidRPr="00C92657">
        <w:rPr>
          <w:rFonts w:ascii="Calibri" w:hAnsi="Calibri" w:cs="Calibri"/>
          <w:spacing w:val="1"/>
          <w:sz w:val="28"/>
          <w:szCs w:val="28"/>
        </w:rPr>
        <w:t>l</w:t>
      </w:r>
      <w:r w:rsidRPr="00C92657">
        <w:rPr>
          <w:rFonts w:ascii="Calibri" w:hAnsi="Calibri" w:cs="Calibri"/>
          <w:sz w:val="28"/>
          <w:szCs w:val="28"/>
        </w:rPr>
        <w:t>come</w:t>
      </w:r>
      <w:r w:rsidRPr="00C92657">
        <w:rPr>
          <w:rFonts w:ascii="Calibri" w:hAnsi="Calibri" w:cs="Calibri"/>
          <w:spacing w:val="-16"/>
          <w:sz w:val="28"/>
          <w:szCs w:val="28"/>
        </w:rPr>
        <w:t xml:space="preserve"> </w:t>
      </w:r>
      <w:r w:rsidRPr="00C92657">
        <w:rPr>
          <w:rFonts w:ascii="Calibri" w:hAnsi="Calibri" w:cs="Calibri"/>
          <w:spacing w:val="2"/>
          <w:sz w:val="28"/>
          <w:szCs w:val="28"/>
        </w:rPr>
        <w:t>t</w:t>
      </w:r>
      <w:r w:rsidRPr="00C92657">
        <w:rPr>
          <w:rFonts w:ascii="Calibri" w:hAnsi="Calibri" w:cs="Calibri"/>
          <w:sz w:val="28"/>
          <w:szCs w:val="28"/>
        </w:rPr>
        <w:t>o</w:t>
      </w:r>
      <w:r w:rsidRPr="00C92657">
        <w:rPr>
          <w:rFonts w:ascii="Calibri" w:hAnsi="Calibri" w:cs="Calibri"/>
          <w:spacing w:val="-16"/>
          <w:sz w:val="28"/>
          <w:szCs w:val="28"/>
        </w:rPr>
        <w:t xml:space="preserve"> </w:t>
      </w:r>
      <w:r w:rsidRPr="00C92657">
        <w:rPr>
          <w:rFonts w:ascii="Calibri" w:hAnsi="Calibri" w:cs="Calibri"/>
          <w:sz w:val="28"/>
          <w:szCs w:val="28"/>
        </w:rPr>
        <w:t>Early</w:t>
      </w:r>
      <w:r w:rsidRPr="00C92657">
        <w:rPr>
          <w:rFonts w:ascii="Calibri" w:hAnsi="Calibri" w:cs="Calibri"/>
          <w:spacing w:val="-14"/>
          <w:sz w:val="28"/>
          <w:szCs w:val="28"/>
        </w:rPr>
        <w:t xml:space="preserve"> </w:t>
      </w:r>
      <w:r w:rsidR="00C178EE" w:rsidRPr="00C92657">
        <w:rPr>
          <w:rFonts w:ascii="Calibri" w:hAnsi="Calibri" w:cs="Calibri"/>
          <w:sz w:val="28"/>
          <w:szCs w:val="28"/>
        </w:rPr>
        <w:t>E</w:t>
      </w:r>
      <w:r w:rsidR="00C178EE" w:rsidRPr="00C92657">
        <w:rPr>
          <w:rFonts w:ascii="Calibri" w:hAnsi="Calibri" w:cs="Calibri"/>
          <w:spacing w:val="2"/>
          <w:sz w:val="28"/>
          <w:szCs w:val="28"/>
        </w:rPr>
        <w:t>d</w:t>
      </w:r>
      <w:r w:rsidR="00C178EE" w:rsidRPr="00C92657">
        <w:rPr>
          <w:rFonts w:ascii="Calibri" w:hAnsi="Calibri" w:cs="Calibri"/>
          <w:sz w:val="28"/>
          <w:szCs w:val="28"/>
        </w:rPr>
        <w:t>ucati</w:t>
      </w:r>
      <w:r w:rsidR="00C178EE" w:rsidRPr="00C92657">
        <w:rPr>
          <w:rFonts w:ascii="Calibri" w:hAnsi="Calibri" w:cs="Calibri"/>
          <w:spacing w:val="1"/>
          <w:sz w:val="28"/>
          <w:szCs w:val="28"/>
        </w:rPr>
        <w:t>o</w:t>
      </w:r>
      <w:r w:rsidR="00C178EE" w:rsidRPr="00C92657">
        <w:rPr>
          <w:rFonts w:ascii="Calibri" w:hAnsi="Calibri" w:cs="Calibri"/>
          <w:sz w:val="28"/>
          <w:szCs w:val="28"/>
        </w:rPr>
        <w:t>n</w:t>
      </w:r>
      <w:r w:rsidR="00C178EE" w:rsidRPr="00C92657">
        <w:rPr>
          <w:rFonts w:ascii="Calibri" w:hAnsi="Calibri" w:cs="Calibri"/>
          <w:spacing w:val="-16"/>
          <w:sz w:val="28"/>
          <w:szCs w:val="28"/>
        </w:rPr>
        <w:t>!</w:t>
      </w:r>
      <w:bookmarkEnd w:id="4"/>
      <w:bookmarkEnd w:id="5"/>
    </w:p>
    <w:p w14:paraId="6AB18476" w14:textId="77777777" w:rsidR="00657F07" w:rsidRPr="00DE6B98" w:rsidRDefault="00A45BD4" w:rsidP="75961C71">
      <w:pPr>
        <w:rPr>
          <w:rFonts w:ascii="Calibri" w:eastAsia="Calibri" w:hAnsi="Calibri" w:cs="Calibri"/>
          <w:sz w:val="22"/>
          <w:szCs w:val="22"/>
        </w:rPr>
      </w:pPr>
      <w:r w:rsidRPr="75961C71">
        <w:rPr>
          <w:rFonts w:ascii="Calibri" w:eastAsia="Calibri" w:hAnsi="Calibri" w:cs="Calibri"/>
          <w:sz w:val="22"/>
          <w:szCs w:val="22"/>
        </w:rPr>
        <w:t xml:space="preserve">What an adventure awaits your little one as </w:t>
      </w:r>
      <w:r w:rsidR="00827732" w:rsidRPr="75961C71">
        <w:rPr>
          <w:rFonts w:ascii="Calibri" w:eastAsia="Calibri" w:hAnsi="Calibri" w:cs="Calibri"/>
          <w:sz w:val="22"/>
          <w:szCs w:val="22"/>
        </w:rPr>
        <w:t>they</w:t>
      </w:r>
      <w:r w:rsidRPr="75961C71">
        <w:rPr>
          <w:rFonts w:ascii="Calibri" w:eastAsia="Calibri" w:hAnsi="Calibri" w:cs="Calibri"/>
          <w:sz w:val="22"/>
          <w:szCs w:val="22"/>
        </w:rPr>
        <w:t xml:space="preserve"> head off to school: new friends, new </w:t>
      </w:r>
      <w:proofErr w:type="gramStart"/>
      <w:r w:rsidRPr="75961C71">
        <w:rPr>
          <w:rFonts w:ascii="Calibri" w:eastAsia="Calibri" w:hAnsi="Calibri" w:cs="Calibri"/>
          <w:sz w:val="22"/>
          <w:szCs w:val="22"/>
        </w:rPr>
        <w:t>experiences</w:t>
      </w:r>
      <w:proofErr w:type="gramEnd"/>
      <w:r w:rsidRPr="75961C71">
        <w:rPr>
          <w:rFonts w:ascii="Calibri" w:eastAsia="Calibri" w:hAnsi="Calibri" w:cs="Calibri"/>
          <w:sz w:val="22"/>
          <w:szCs w:val="22"/>
        </w:rPr>
        <w:t xml:space="preserve"> and new ways of having fun. While enjoying the time in the early education program your child will also be </w:t>
      </w:r>
      <w:r w:rsidR="008A68A0" w:rsidRPr="75961C71">
        <w:rPr>
          <w:rFonts w:ascii="Calibri" w:eastAsia="Calibri" w:hAnsi="Calibri" w:cs="Calibri"/>
          <w:sz w:val="22"/>
          <w:szCs w:val="22"/>
        </w:rPr>
        <w:t>developing</w:t>
      </w:r>
      <w:r w:rsidRPr="75961C71">
        <w:rPr>
          <w:rFonts w:ascii="Calibri" w:eastAsia="Calibri" w:hAnsi="Calibri" w:cs="Calibri"/>
          <w:sz w:val="22"/>
          <w:szCs w:val="22"/>
        </w:rPr>
        <w:t xml:space="preserve"> important skills that will prepare </w:t>
      </w:r>
      <w:r w:rsidR="00827732" w:rsidRPr="75961C71">
        <w:rPr>
          <w:rFonts w:ascii="Calibri" w:eastAsia="Calibri" w:hAnsi="Calibri" w:cs="Calibri"/>
          <w:sz w:val="22"/>
          <w:szCs w:val="22"/>
        </w:rPr>
        <w:t>them</w:t>
      </w:r>
      <w:r w:rsidRPr="75961C71">
        <w:rPr>
          <w:rFonts w:ascii="Calibri" w:eastAsia="Calibri" w:hAnsi="Calibri" w:cs="Calibri"/>
          <w:sz w:val="22"/>
          <w:szCs w:val="22"/>
        </w:rPr>
        <w:t xml:space="preserve"> for kindergarten and beyond. Children will </w:t>
      </w:r>
      <w:r w:rsidR="00144969" w:rsidRPr="75961C71">
        <w:rPr>
          <w:rFonts w:ascii="Calibri" w:eastAsia="Calibri" w:hAnsi="Calibri" w:cs="Calibri"/>
          <w:sz w:val="22"/>
          <w:szCs w:val="22"/>
        </w:rPr>
        <w:t>develop</w:t>
      </w:r>
      <w:r w:rsidRPr="75961C71">
        <w:rPr>
          <w:rFonts w:ascii="Calibri" w:eastAsia="Calibri" w:hAnsi="Calibri" w:cs="Calibri"/>
          <w:sz w:val="22"/>
          <w:szCs w:val="22"/>
        </w:rPr>
        <w:t xml:space="preserve"> </w:t>
      </w:r>
      <w:r w:rsidR="003F227A" w:rsidRPr="75961C71">
        <w:rPr>
          <w:rFonts w:ascii="Calibri" w:eastAsia="Calibri" w:hAnsi="Calibri" w:cs="Calibri"/>
          <w:sz w:val="22"/>
          <w:szCs w:val="22"/>
        </w:rPr>
        <w:t>foundational</w:t>
      </w:r>
      <w:r w:rsidRPr="75961C71">
        <w:rPr>
          <w:rFonts w:ascii="Calibri" w:eastAsia="Calibri" w:hAnsi="Calibri" w:cs="Calibri"/>
          <w:sz w:val="22"/>
          <w:szCs w:val="22"/>
        </w:rPr>
        <w:t xml:space="preserve"> skills for reading, writing, ma</w:t>
      </w:r>
      <w:r w:rsidR="008A68A0" w:rsidRPr="75961C71">
        <w:rPr>
          <w:rFonts w:ascii="Calibri" w:eastAsia="Calibri" w:hAnsi="Calibri" w:cs="Calibri"/>
          <w:sz w:val="22"/>
          <w:szCs w:val="22"/>
        </w:rPr>
        <w:t xml:space="preserve">th, </w:t>
      </w:r>
      <w:r w:rsidRPr="75961C71">
        <w:rPr>
          <w:rFonts w:ascii="Calibri" w:eastAsia="Calibri" w:hAnsi="Calibri" w:cs="Calibri"/>
          <w:sz w:val="22"/>
          <w:szCs w:val="22"/>
        </w:rPr>
        <w:t>science,</w:t>
      </w:r>
      <w:r w:rsidR="008A68A0" w:rsidRPr="75961C71">
        <w:rPr>
          <w:rFonts w:ascii="Calibri" w:eastAsia="Calibri" w:hAnsi="Calibri" w:cs="Calibri"/>
          <w:sz w:val="22"/>
          <w:szCs w:val="22"/>
        </w:rPr>
        <w:t xml:space="preserve"> and more,</w:t>
      </w:r>
      <w:r w:rsidRPr="75961C71">
        <w:rPr>
          <w:rFonts w:ascii="Calibri" w:eastAsia="Calibri" w:hAnsi="Calibri" w:cs="Calibri"/>
          <w:sz w:val="22"/>
          <w:szCs w:val="22"/>
        </w:rPr>
        <w:t xml:space="preserve"> as well as how to interact successfully with teachers and classmates. </w:t>
      </w:r>
    </w:p>
    <w:p w14:paraId="3733986E" w14:textId="77777777" w:rsidR="00A45BD4" w:rsidRPr="00DE6B98" w:rsidRDefault="00A45BD4" w:rsidP="75961C71">
      <w:pPr>
        <w:rPr>
          <w:rFonts w:ascii="Calibri" w:eastAsia="Calibri" w:hAnsi="Calibri" w:cs="Calibri"/>
          <w:sz w:val="22"/>
          <w:szCs w:val="22"/>
        </w:rPr>
      </w:pPr>
      <w:r w:rsidRPr="75961C71">
        <w:rPr>
          <w:rFonts w:ascii="Calibri" w:eastAsia="Calibri" w:hAnsi="Calibri" w:cs="Calibri"/>
          <w:sz w:val="22"/>
          <w:szCs w:val="22"/>
        </w:rPr>
        <w:t xml:space="preserve">The </w:t>
      </w:r>
      <w:r w:rsidR="005D571B" w:rsidRPr="75961C71">
        <w:rPr>
          <w:rFonts w:ascii="Calibri" w:eastAsia="Calibri" w:hAnsi="Calibri" w:cs="Calibri"/>
          <w:sz w:val="22"/>
          <w:szCs w:val="22"/>
        </w:rPr>
        <w:t>first five</w:t>
      </w:r>
      <w:r w:rsidR="00100653" w:rsidRPr="75961C71">
        <w:rPr>
          <w:rFonts w:ascii="Calibri" w:eastAsia="Calibri" w:hAnsi="Calibri" w:cs="Calibri"/>
          <w:sz w:val="22"/>
          <w:szCs w:val="22"/>
        </w:rPr>
        <w:t xml:space="preserve"> years</w:t>
      </w:r>
      <w:r w:rsidR="008A68A0" w:rsidRPr="75961C71">
        <w:rPr>
          <w:rFonts w:ascii="Calibri" w:eastAsia="Calibri" w:hAnsi="Calibri" w:cs="Calibri"/>
          <w:sz w:val="22"/>
          <w:szCs w:val="22"/>
        </w:rPr>
        <w:t xml:space="preserve"> of a child’s life is a critical time of brain development where important brain connections occur and learning connections can be strengthened due to the plasticity or flexibility within the developing young brain.  </w:t>
      </w:r>
      <w:r w:rsidR="0005657F" w:rsidRPr="75961C71">
        <w:rPr>
          <w:rFonts w:ascii="Calibri" w:eastAsia="Calibri" w:hAnsi="Calibri" w:cs="Calibri"/>
          <w:sz w:val="22"/>
          <w:szCs w:val="22"/>
        </w:rPr>
        <w:t xml:space="preserve">What happens </w:t>
      </w:r>
      <w:r w:rsidR="005D571B" w:rsidRPr="75961C71">
        <w:rPr>
          <w:rFonts w:ascii="Calibri" w:eastAsia="Calibri" w:hAnsi="Calibri" w:cs="Calibri"/>
          <w:sz w:val="22"/>
          <w:szCs w:val="22"/>
        </w:rPr>
        <w:t>in the first five</w:t>
      </w:r>
      <w:r w:rsidR="008A68A0" w:rsidRPr="75961C71">
        <w:rPr>
          <w:rFonts w:ascii="Calibri" w:eastAsia="Calibri" w:hAnsi="Calibri" w:cs="Calibri"/>
          <w:sz w:val="22"/>
          <w:szCs w:val="22"/>
        </w:rPr>
        <w:t xml:space="preserve"> years </w:t>
      </w:r>
      <w:r w:rsidR="0005657F" w:rsidRPr="75961C71">
        <w:rPr>
          <w:rFonts w:ascii="Calibri" w:eastAsia="Calibri" w:hAnsi="Calibri" w:cs="Calibri"/>
          <w:sz w:val="22"/>
          <w:szCs w:val="22"/>
        </w:rPr>
        <w:t xml:space="preserve">of </w:t>
      </w:r>
      <w:r w:rsidR="005D571B" w:rsidRPr="75961C71">
        <w:rPr>
          <w:rFonts w:ascii="Calibri" w:eastAsia="Calibri" w:hAnsi="Calibri" w:cs="Calibri"/>
          <w:sz w:val="22"/>
          <w:szCs w:val="22"/>
        </w:rPr>
        <w:t>life will impact</w:t>
      </w:r>
      <w:r w:rsidR="008A68A0" w:rsidRPr="75961C71">
        <w:rPr>
          <w:rFonts w:ascii="Calibri" w:eastAsia="Calibri" w:hAnsi="Calibri" w:cs="Calibri"/>
          <w:sz w:val="22"/>
          <w:szCs w:val="22"/>
        </w:rPr>
        <w:t xml:space="preserve"> them for the rest of their life in terms of learning, mental </w:t>
      </w:r>
      <w:proofErr w:type="gramStart"/>
      <w:r w:rsidR="00657F07" w:rsidRPr="75961C71">
        <w:rPr>
          <w:rFonts w:ascii="Calibri" w:eastAsia="Calibri" w:hAnsi="Calibri" w:cs="Calibri"/>
          <w:sz w:val="22"/>
          <w:szCs w:val="22"/>
        </w:rPr>
        <w:t>health</w:t>
      </w:r>
      <w:proofErr w:type="gramEnd"/>
      <w:r w:rsidR="00657F07" w:rsidRPr="75961C71">
        <w:rPr>
          <w:rFonts w:ascii="Calibri" w:eastAsia="Calibri" w:hAnsi="Calibri" w:cs="Calibri"/>
          <w:sz w:val="22"/>
          <w:szCs w:val="22"/>
        </w:rPr>
        <w:t xml:space="preserve"> </w:t>
      </w:r>
      <w:r w:rsidR="008A68A0" w:rsidRPr="75961C71">
        <w:rPr>
          <w:rFonts w:ascii="Calibri" w:eastAsia="Calibri" w:hAnsi="Calibri" w:cs="Calibri"/>
          <w:sz w:val="22"/>
          <w:szCs w:val="22"/>
        </w:rPr>
        <w:t>and physical health outcomes</w:t>
      </w:r>
      <w:r w:rsidR="00657F07" w:rsidRPr="75961C71">
        <w:rPr>
          <w:rFonts w:ascii="Calibri" w:eastAsia="Calibri" w:hAnsi="Calibri" w:cs="Calibri"/>
          <w:sz w:val="22"/>
          <w:szCs w:val="22"/>
        </w:rPr>
        <w:t>. Please visit this</w:t>
      </w:r>
      <w:r w:rsidR="000D3A94" w:rsidRPr="75961C71">
        <w:rPr>
          <w:rFonts w:ascii="Calibri" w:eastAsia="Calibri" w:hAnsi="Calibri" w:cs="Calibri"/>
          <w:sz w:val="22"/>
          <w:szCs w:val="22"/>
        </w:rPr>
        <w:t xml:space="preserve"> </w:t>
      </w:r>
      <w:r w:rsidR="00657F07" w:rsidRPr="75961C71">
        <w:rPr>
          <w:rFonts w:ascii="Calibri" w:eastAsia="Calibri" w:hAnsi="Calibri" w:cs="Calibri"/>
          <w:sz w:val="22"/>
          <w:szCs w:val="22"/>
        </w:rPr>
        <w:t xml:space="preserve">website </w:t>
      </w:r>
      <w:r w:rsidR="008A68A0" w:rsidRPr="75961C71">
        <w:rPr>
          <w:rFonts w:ascii="Calibri" w:eastAsia="Calibri" w:hAnsi="Calibri" w:cs="Calibri"/>
          <w:sz w:val="22"/>
          <w:szCs w:val="22"/>
        </w:rPr>
        <w:t xml:space="preserve">to learn more:  </w:t>
      </w:r>
      <w:hyperlink r:id="rId15" w:history="1">
        <w:r w:rsidR="00657F07" w:rsidRPr="75961C71">
          <w:rPr>
            <w:rStyle w:val="Hyperlink"/>
            <w:rFonts w:ascii="Calibri" w:eastAsia="Calibri" w:hAnsi="Calibri" w:cs="Calibri"/>
            <w:sz w:val="22"/>
            <w:szCs w:val="22"/>
          </w:rPr>
          <w:t>http://www.albertafamilywellness.org/resources/video/how-brains-are-built-core-story-of-brain-development</w:t>
        </w:r>
      </w:hyperlink>
      <w:r w:rsidR="00657F07" w:rsidRPr="75961C71">
        <w:rPr>
          <w:rFonts w:ascii="Calibri" w:eastAsia="Calibri" w:hAnsi="Calibri" w:cs="Calibri"/>
          <w:sz w:val="22"/>
          <w:szCs w:val="22"/>
        </w:rPr>
        <w:t xml:space="preserve">  </w:t>
      </w:r>
    </w:p>
    <w:p w14:paraId="516B8D93" w14:textId="77777777" w:rsidR="00A45BD4" w:rsidRPr="00DE6B98" w:rsidRDefault="00A45BD4" w:rsidP="75961C71">
      <w:pPr>
        <w:rPr>
          <w:rFonts w:ascii="Calibri" w:eastAsia="Calibri" w:hAnsi="Calibri" w:cs="Calibri"/>
          <w:sz w:val="22"/>
          <w:szCs w:val="22"/>
        </w:rPr>
      </w:pPr>
      <w:r w:rsidRPr="75961C71">
        <w:rPr>
          <w:rFonts w:ascii="Calibri" w:eastAsia="Calibri" w:hAnsi="Calibri" w:cs="Calibri"/>
          <w:sz w:val="22"/>
          <w:szCs w:val="22"/>
        </w:rPr>
        <w:t>The philosophy of our program is</w:t>
      </w:r>
      <w:r w:rsidR="000C14D5" w:rsidRPr="75961C71">
        <w:rPr>
          <w:rFonts w:ascii="Calibri" w:eastAsia="Calibri" w:hAnsi="Calibri" w:cs="Calibri"/>
          <w:sz w:val="22"/>
          <w:szCs w:val="22"/>
        </w:rPr>
        <w:t xml:space="preserve"> </w:t>
      </w:r>
      <w:r w:rsidRPr="75961C71">
        <w:rPr>
          <w:rFonts w:ascii="Calibri" w:eastAsia="Calibri" w:hAnsi="Calibri" w:cs="Calibri"/>
          <w:sz w:val="22"/>
          <w:szCs w:val="22"/>
        </w:rPr>
        <w:t>founded on a child’s need to feel valued and</w:t>
      </w:r>
      <w:r w:rsidR="000C45B2" w:rsidRPr="75961C71">
        <w:rPr>
          <w:rFonts w:ascii="Calibri" w:eastAsia="Calibri" w:hAnsi="Calibri" w:cs="Calibri"/>
          <w:sz w:val="22"/>
          <w:szCs w:val="22"/>
        </w:rPr>
        <w:t xml:space="preserve"> </w:t>
      </w:r>
      <w:r w:rsidRPr="75961C71">
        <w:rPr>
          <w:rFonts w:ascii="Calibri" w:eastAsia="Calibri" w:hAnsi="Calibri" w:cs="Calibri"/>
          <w:sz w:val="22"/>
          <w:szCs w:val="22"/>
        </w:rPr>
        <w:t xml:space="preserve">accepted. </w:t>
      </w:r>
      <w:r w:rsidR="00564E3B" w:rsidRPr="75961C71">
        <w:rPr>
          <w:rFonts w:ascii="Calibri" w:eastAsia="Calibri" w:hAnsi="Calibri" w:cs="Calibri"/>
          <w:sz w:val="22"/>
          <w:szCs w:val="22"/>
        </w:rPr>
        <w:t>Within our Early Education Programs, d</w:t>
      </w:r>
      <w:r w:rsidRPr="75961C71">
        <w:rPr>
          <w:rFonts w:ascii="Calibri" w:eastAsia="Calibri" w:hAnsi="Calibri" w:cs="Calibri"/>
          <w:sz w:val="22"/>
          <w:szCs w:val="22"/>
        </w:rPr>
        <w:t xml:space="preserve">eveloping a positive </w:t>
      </w:r>
      <w:r w:rsidR="000C45B2" w:rsidRPr="75961C71">
        <w:rPr>
          <w:rFonts w:ascii="Calibri" w:eastAsia="Calibri" w:hAnsi="Calibri" w:cs="Calibri"/>
          <w:sz w:val="22"/>
          <w:szCs w:val="22"/>
        </w:rPr>
        <w:t>self-image</w:t>
      </w:r>
      <w:r w:rsidRPr="75961C71">
        <w:rPr>
          <w:rFonts w:ascii="Calibri" w:eastAsia="Calibri" w:hAnsi="Calibri" w:cs="Calibri"/>
          <w:sz w:val="22"/>
          <w:szCs w:val="22"/>
        </w:rPr>
        <w:t xml:space="preserve"> and satisfying the natural curiosity of the children is fostered </w:t>
      </w:r>
      <w:proofErr w:type="gramStart"/>
      <w:r w:rsidRPr="75961C71">
        <w:rPr>
          <w:rFonts w:ascii="Calibri" w:eastAsia="Calibri" w:hAnsi="Calibri" w:cs="Calibri"/>
          <w:sz w:val="22"/>
          <w:szCs w:val="22"/>
        </w:rPr>
        <w:t>through the use of</w:t>
      </w:r>
      <w:proofErr w:type="gramEnd"/>
      <w:r w:rsidRPr="75961C71">
        <w:rPr>
          <w:rFonts w:ascii="Calibri" w:eastAsia="Calibri" w:hAnsi="Calibri" w:cs="Calibri"/>
          <w:sz w:val="22"/>
          <w:szCs w:val="22"/>
        </w:rPr>
        <w:t xml:space="preserve"> a variety of materials and activities. Suitable play materials will be presented in fun and creative activity centres</w:t>
      </w:r>
      <w:r w:rsidR="00564E3B" w:rsidRPr="75961C71">
        <w:rPr>
          <w:rFonts w:ascii="Calibri" w:eastAsia="Calibri" w:hAnsi="Calibri" w:cs="Calibri"/>
          <w:sz w:val="22"/>
          <w:szCs w:val="22"/>
        </w:rPr>
        <w:t xml:space="preserve"> supported by knowledgeable staff who can extend the child’s experience and learning.</w:t>
      </w:r>
    </w:p>
    <w:p w14:paraId="26232389" w14:textId="77777777" w:rsidR="00A45BD4" w:rsidRPr="00DE6B98" w:rsidRDefault="00A45BD4" w:rsidP="75961C71">
      <w:pPr>
        <w:rPr>
          <w:rFonts w:ascii="Calibri" w:eastAsia="Calibri" w:hAnsi="Calibri" w:cs="Calibri"/>
          <w:sz w:val="22"/>
          <w:szCs w:val="22"/>
        </w:rPr>
      </w:pPr>
      <w:r w:rsidRPr="75961C71">
        <w:rPr>
          <w:rFonts w:ascii="Calibri" w:eastAsia="Calibri" w:hAnsi="Calibri" w:cs="Calibri"/>
          <w:sz w:val="22"/>
          <w:szCs w:val="22"/>
        </w:rPr>
        <w:t xml:space="preserve">Children will be encouraged to use their imagination, develop initiative and independence, function both as a group member and </w:t>
      </w:r>
      <w:r w:rsidR="005D571B" w:rsidRPr="75961C71">
        <w:rPr>
          <w:rFonts w:ascii="Calibri" w:eastAsia="Calibri" w:hAnsi="Calibri" w:cs="Calibri"/>
          <w:sz w:val="22"/>
          <w:szCs w:val="22"/>
        </w:rPr>
        <w:t xml:space="preserve">an </w:t>
      </w:r>
      <w:r w:rsidRPr="75961C71">
        <w:rPr>
          <w:rFonts w:ascii="Calibri" w:eastAsia="Calibri" w:hAnsi="Calibri" w:cs="Calibri"/>
          <w:sz w:val="22"/>
          <w:szCs w:val="22"/>
        </w:rPr>
        <w:t>individual, and learn to share and cooperate with</w:t>
      </w:r>
      <w:r w:rsidR="000C45B2" w:rsidRPr="75961C71">
        <w:rPr>
          <w:rFonts w:ascii="Calibri" w:eastAsia="Calibri" w:hAnsi="Calibri" w:cs="Calibri"/>
          <w:sz w:val="22"/>
          <w:szCs w:val="22"/>
        </w:rPr>
        <w:t xml:space="preserve"> </w:t>
      </w:r>
      <w:r w:rsidRPr="75961C71">
        <w:rPr>
          <w:rFonts w:ascii="Calibri" w:eastAsia="Calibri" w:hAnsi="Calibri" w:cs="Calibri"/>
          <w:sz w:val="22"/>
          <w:szCs w:val="22"/>
        </w:rPr>
        <w:t>others. We will foster positive relations and respect for one another</w:t>
      </w:r>
      <w:r w:rsidR="000C45B2" w:rsidRPr="75961C71">
        <w:rPr>
          <w:rFonts w:ascii="Calibri" w:eastAsia="Calibri" w:hAnsi="Calibri" w:cs="Calibri"/>
          <w:sz w:val="22"/>
          <w:szCs w:val="22"/>
        </w:rPr>
        <w:t xml:space="preserve">. </w:t>
      </w:r>
      <w:r w:rsidRPr="75961C71">
        <w:rPr>
          <w:rFonts w:ascii="Calibri" w:eastAsia="Calibri" w:hAnsi="Calibri" w:cs="Calibri"/>
          <w:sz w:val="22"/>
          <w:szCs w:val="22"/>
        </w:rPr>
        <w:t>Communication skills and socialization are keys to a successful future for your child.</w:t>
      </w:r>
      <w:r w:rsidR="00564E3B" w:rsidRPr="75961C71">
        <w:rPr>
          <w:rFonts w:ascii="Calibri" w:eastAsia="Calibri" w:hAnsi="Calibri" w:cs="Calibri"/>
          <w:sz w:val="22"/>
          <w:szCs w:val="22"/>
        </w:rPr>
        <w:t xml:space="preserve">  Opportunities to develop motor skills, both small muscles and big muscles, are a component of daily programming.</w:t>
      </w:r>
    </w:p>
    <w:p w14:paraId="2D16FE29" w14:textId="77777777" w:rsidR="00A45BD4" w:rsidRPr="00DE6B98" w:rsidRDefault="00A45BD4" w:rsidP="75961C71">
      <w:pPr>
        <w:rPr>
          <w:rFonts w:ascii="Calibri" w:eastAsia="Calibri" w:hAnsi="Calibri" w:cs="Calibri"/>
          <w:sz w:val="22"/>
          <w:szCs w:val="22"/>
        </w:rPr>
      </w:pPr>
      <w:r w:rsidRPr="75961C71">
        <w:rPr>
          <w:rFonts w:ascii="Calibri" w:eastAsia="Calibri" w:hAnsi="Calibri" w:cs="Calibri"/>
          <w:sz w:val="22"/>
          <w:szCs w:val="22"/>
        </w:rPr>
        <w:t xml:space="preserve">Children will be encouraged to develop their listening skills (through </w:t>
      </w:r>
      <w:r w:rsidR="00E60A70" w:rsidRPr="75961C71">
        <w:rPr>
          <w:rFonts w:ascii="Calibri" w:eastAsia="Calibri" w:hAnsi="Calibri" w:cs="Calibri"/>
          <w:sz w:val="22"/>
          <w:szCs w:val="22"/>
        </w:rPr>
        <w:t xml:space="preserve">activities such as </w:t>
      </w:r>
      <w:r w:rsidRPr="75961C71">
        <w:rPr>
          <w:rFonts w:ascii="Calibri" w:eastAsia="Calibri" w:hAnsi="Calibri" w:cs="Calibri"/>
          <w:sz w:val="22"/>
          <w:szCs w:val="22"/>
        </w:rPr>
        <w:t>songs, stories</w:t>
      </w:r>
      <w:r w:rsidR="00B57000" w:rsidRPr="75961C71">
        <w:rPr>
          <w:rFonts w:ascii="Calibri" w:eastAsia="Calibri" w:hAnsi="Calibri" w:cs="Calibri"/>
          <w:sz w:val="22"/>
          <w:szCs w:val="22"/>
        </w:rPr>
        <w:t>, etc.</w:t>
      </w:r>
      <w:r w:rsidRPr="75961C71">
        <w:rPr>
          <w:rFonts w:ascii="Calibri" w:eastAsia="Calibri" w:hAnsi="Calibri" w:cs="Calibri"/>
          <w:sz w:val="22"/>
          <w:szCs w:val="22"/>
        </w:rPr>
        <w:t>) and to follow simple directions. We will provide opportunities (e.g., art, dress- up centres) which will enhance the creativity of all children. Our early education programs provide an inclusive environment</w:t>
      </w:r>
      <w:r w:rsidR="00564E3B" w:rsidRPr="75961C71">
        <w:rPr>
          <w:rFonts w:ascii="Calibri" w:eastAsia="Calibri" w:hAnsi="Calibri" w:cs="Calibri"/>
          <w:sz w:val="22"/>
          <w:szCs w:val="22"/>
        </w:rPr>
        <w:t>, meeting the needs of all children regardless of where they are at in development,</w:t>
      </w:r>
      <w:r w:rsidRPr="75961C71">
        <w:rPr>
          <w:rFonts w:ascii="Calibri" w:eastAsia="Calibri" w:hAnsi="Calibri" w:cs="Calibri"/>
          <w:sz w:val="22"/>
          <w:szCs w:val="22"/>
        </w:rPr>
        <w:t xml:space="preserve"> </w:t>
      </w:r>
      <w:r w:rsidR="005D571B" w:rsidRPr="75961C71">
        <w:rPr>
          <w:rFonts w:ascii="Calibri" w:eastAsia="Calibri" w:hAnsi="Calibri" w:cs="Calibri"/>
          <w:sz w:val="22"/>
          <w:szCs w:val="22"/>
        </w:rPr>
        <w:t>by providing</w:t>
      </w:r>
      <w:r w:rsidRPr="75961C71">
        <w:rPr>
          <w:rFonts w:ascii="Calibri" w:eastAsia="Calibri" w:hAnsi="Calibri" w:cs="Calibri"/>
          <w:sz w:val="22"/>
          <w:szCs w:val="22"/>
        </w:rPr>
        <w:t xml:space="preserve"> excellent child to adult ratio</w:t>
      </w:r>
      <w:r w:rsidR="005D571B" w:rsidRPr="75961C71">
        <w:rPr>
          <w:rFonts w:ascii="Calibri" w:eastAsia="Calibri" w:hAnsi="Calibri" w:cs="Calibri"/>
          <w:sz w:val="22"/>
          <w:szCs w:val="22"/>
        </w:rPr>
        <w:t>s that</w:t>
      </w:r>
      <w:r w:rsidRPr="75961C71">
        <w:rPr>
          <w:rFonts w:ascii="Calibri" w:eastAsia="Calibri" w:hAnsi="Calibri" w:cs="Calibri"/>
          <w:sz w:val="22"/>
          <w:szCs w:val="22"/>
        </w:rPr>
        <w:t xml:space="preserve"> encourag</w:t>
      </w:r>
      <w:r w:rsidR="005D571B" w:rsidRPr="75961C71">
        <w:rPr>
          <w:rFonts w:ascii="Calibri" w:eastAsia="Calibri" w:hAnsi="Calibri" w:cs="Calibri"/>
          <w:sz w:val="22"/>
          <w:szCs w:val="22"/>
        </w:rPr>
        <w:t>e</w:t>
      </w:r>
      <w:r w:rsidRPr="75961C71">
        <w:rPr>
          <w:rFonts w:ascii="Calibri" w:eastAsia="Calibri" w:hAnsi="Calibri" w:cs="Calibri"/>
          <w:sz w:val="22"/>
          <w:szCs w:val="22"/>
        </w:rPr>
        <w:t xml:space="preserve"> interaction among children and adults in a safe and relaxed manner.</w:t>
      </w:r>
    </w:p>
    <w:p w14:paraId="662137FE" w14:textId="48C26149" w:rsidR="00A45BD4" w:rsidRPr="00DE6B98" w:rsidRDefault="00A45BD4" w:rsidP="75961C71">
      <w:pPr>
        <w:rPr>
          <w:rFonts w:ascii="Calibri" w:eastAsia="Calibri" w:hAnsi="Calibri" w:cs="Calibri"/>
          <w:sz w:val="22"/>
          <w:szCs w:val="22"/>
        </w:rPr>
      </w:pPr>
      <w:r w:rsidRPr="67B6CE6D">
        <w:rPr>
          <w:rFonts w:ascii="Calibri" w:eastAsia="Calibri" w:hAnsi="Calibri" w:cs="Calibri"/>
          <w:sz w:val="22"/>
          <w:szCs w:val="22"/>
        </w:rPr>
        <w:t xml:space="preserve">The program focuses on language enrichment and speech development in </w:t>
      </w:r>
      <w:r w:rsidR="0FE92584" w:rsidRPr="67B6CE6D">
        <w:rPr>
          <w:rFonts w:ascii="Calibri" w:eastAsia="Calibri" w:hAnsi="Calibri" w:cs="Calibri"/>
          <w:sz w:val="22"/>
          <w:szCs w:val="22"/>
        </w:rPr>
        <w:t>all</w:t>
      </w:r>
      <w:r w:rsidRPr="67B6CE6D">
        <w:rPr>
          <w:rFonts w:ascii="Calibri" w:eastAsia="Calibri" w:hAnsi="Calibri" w:cs="Calibri"/>
          <w:sz w:val="22"/>
          <w:szCs w:val="22"/>
        </w:rPr>
        <w:t xml:space="preserve"> activities. Early education opportunities provide for the physical, social, intellectual, creative, and</w:t>
      </w:r>
      <w:r w:rsidR="000C45B2" w:rsidRPr="67B6CE6D">
        <w:rPr>
          <w:rFonts w:ascii="Calibri" w:eastAsia="Calibri" w:hAnsi="Calibri" w:cs="Calibri"/>
          <w:sz w:val="22"/>
          <w:szCs w:val="22"/>
        </w:rPr>
        <w:t xml:space="preserve"> </w:t>
      </w:r>
      <w:r w:rsidRPr="67B6CE6D">
        <w:rPr>
          <w:rFonts w:ascii="Calibri" w:eastAsia="Calibri" w:hAnsi="Calibri" w:cs="Calibri"/>
          <w:sz w:val="22"/>
          <w:szCs w:val="22"/>
        </w:rPr>
        <w:t>emotional development of all children</w:t>
      </w:r>
      <w:r w:rsidR="00200E68" w:rsidRPr="67B6CE6D">
        <w:rPr>
          <w:rFonts w:ascii="Calibri" w:eastAsia="Calibri" w:hAnsi="Calibri" w:cs="Calibri"/>
          <w:sz w:val="22"/>
          <w:szCs w:val="22"/>
        </w:rPr>
        <w:t xml:space="preserve"> in the program</w:t>
      </w:r>
      <w:r w:rsidRPr="67B6CE6D">
        <w:rPr>
          <w:rFonts w:ascii="Calibri" w:eastAsia="Calibri" w:hAnsi="Calibri" w:cs="Calibri"/>
          <w:sz w:val="22"/>
          <w:szCs w:val="22"/>
        </w:rPr>
        <w:t xml:space="preserve">. </w:t>
      </w:r>
    </w:p>
    <w:p w14:paraId="616FBBA7" w14:textId="3FC1C439" w:rsidR="75961C71" w:rsidRDefault="75961C71" w:rsidP="75961C71">
      <w:pPr>
        <w:rPr>
          <w:rFonts w:ascii="Calibri" w:eastAsia="Calibri" w:hAnsi="Calibri" w:cs="Calibri"/>
          <w:sz w:val="22"/>
          <w:szCs w:val="22"/>
        </w:rPr>
      </w:pPr>
    </w:p>
    <w:p w14:paraId="1DDE6114" w14:textId="1045FA32" w:rsidR="75961C71" w:rsidRDefault="75961C71" w:rsidP="75961C71">
      <w:pPr>
        <w:rPr>
          <w:rFonts w:ascii="Calibri" w:eastAsia="Calibri" w:hAnsi="Calibri" w:cs="Calibri"/>
          <w:sz w:val="22"/>
          <w:szCs w:val="22"/>
        </w:rPr>
      </w:pPr>
    </w:p>
    <w:p w14:paraId="236E07F5" w14:textId="5BEBC227" w:rsidR="00355A48" w:rsidRPr="00DE6B98" w:rsidRDefault="00355A48" w:rsidP="0004257A">
      <w:pPr>
        <w:pStyle w:val="BodyText"/>
        <w:kinsoku w:val="0"/>
        <w:overflowPunct w:val="0"/>
        <w:spacing w:after="240"/>
        <w:ind w:left="0"/>
        <w:jc w:val="both"/>
        <w:rPr>
          <w:rFonts w:ascii="Calibri" w:hAnsi="Calibri" w:cs="Calibri"/>
          <w:sz w:val="24"/>
        </w:rPr>
      </w:pPr>
    </w:p>
    <w:p w14:paraId="18CD30CE" w14:textId="5F0D7C93" w:rsidR="005D571B" w:rsidRPr="00DE6B98" w:rsidRDefault="00A45BD4" w:rsidP="75961C71">
      <w:pPr>
        <w:pStyle w:val="Heading1"/>
        <w:numPr>
          <w:ilvl w:val="0"/>
          <w:numId w:val="10"/>
        </w:numPr>
        <w:kinsoku w:val="0"/>
        <w:overflowPunct w:val="0"/>
        <w:spacing w:before="360" w:after="240"/>
        <w:ind w:left="0" w:firstLine="0"/>
        <w:rPr>
          <w:rFonts w:ascii="Calibri" w:hAnsi="Calibri" w:cs="Calibri"/>
          <w:spacing w:val="1"/>
          <w:sz w:val="28"/>
          <w:szCs w:val="28"/>
        </w:rPr>
      </w:pPr>
      <w:bookmarkStart w:id="6" w:name="_Toc107260533"/>
      <w:r w:rsidRPr="44AD9A38">
        <w:rPr>
          <w:rFonts w:ascii="Calibri" w:hAnsi="Calibri" w:cs="Calibri"/>
          <w:sz w:val="28"/>
          <w:szCs w:val="28"/>
        </w:rPr>
        <w:lastRenderedPageBreak/>
        <w:t>Guiding Principles</w:t>
      </w:r>
      <w:bookmarkEnd w:id="6"/>
    </w:p>
    <w:p w14:paraId="12D60B75" w14:textId="77777777" w:rsidR="00A45BD4" w:rsidRPr="00DE6B98" w:rsidRDefault="00E60A70" w:rsidP="75961C71">
      <w:pPr>
        <w:pStyle w:val="ListParagraph"/>
        <w:numPr>
          <w:ilvl w:val="0"/>
          <w:numId w:val="5"/>
        </w:numPr>
        <w:spacing w:line="480" w:lineRule="auto"/>
        <w:rPr>
          <w:rFonts w:ascii="Calibri" w:eastAsia="Calibri" w:hAnsi="Calibri" w:cs="Calibri"/>
          <w:sz w:val="24"/>
          <w:szCs w:val="24"/>
        </w:rPr>
      </w:pPr>
      <w:r w:rsidRPr="75961C71">
        <w:rPr>
          <w:rFonts w:ascii="Calibri" w:eastAsia="Calibri" w:hAnsi="Calibri" w:cs="Calibri"/>
          <w:sz w:val="24"/>
          <w:szCs w:val="24"/>
        </w:rPr>
        <w:t>Experiences during early childhood</w:t>
      </w:r>
      <w:r w:rsidR="00A45BD4" w:rsidRPr="75961C71">
        <w:rPr>
          <w:rFonts w:ascii="Calibri" w:eastAsia="Calibri" w:hAnsi="Calibri" w:cs="Calibri"/>
          <w:sz w:val="24"/>
          <w:szCs w:val="24"/>
        </w:rPr>
        <w:t xml:space="preserve"> years are crucial to a child’s learning and development.</w:t>
      </w:r>
    </w:p>
    <w:p w14:paraId="388238F5" w14:textId="77777777" w:rsidR="00A45BD4" w:rsidRPr="00DE6B98" w:rsidRDefault="00A45BD4" w:rsidP="75961C71">
      <w:pPr>
        <w:pStyle w:val="ListParagraph"/>
        <w:numPr>
          <w:ilvl w:val="0"/>
          <w:numId w:val="5"/>
        </w:numPr>
        <w:spacing w:line="480" w:lineRule="auto"/>
        <w:rPr>
          <w:rFonts w:ascii="Calibri" w:eastAsia="Calibri" w:hAnsi="Calibri" w:cs="Calibri"/>
          <w:sz w:val="24"/>
          <w:szCs w:val="24"/>
        </w:rPr>
      </w:pPr>
      <w:r w:rsidRPr="75961C71">
        <w:rPr>
          <w:rFonts w:ascii="Calibri" w:eastAsia="Calibri" w:hAnsi="Calibri" w:cs="Calibri"/>
          <w:sz w:val="24"/>
          <w:szCs w:val="24"/>
        </w:rPr>
        <w:t>A safe and caring environment is necessary for learning.</w:t>
      </w:r>
    </w:p>
    <w:p w14:paraId="76CFE458" w14:textId="77777777" w:rsidR="00A45BD4" w:rsidRPr="00DE6B98" w:rsidRDefault="00167CE1" w:rsidP="75961C71">
      <w:pPr>
        <w:pStyle w:val="ListParagraph"/>
        <w:numPr>
          <w:ilvl w:val="0"/>
          <w:numId w:val="5"/>
        </w:numPr>
        <w:spacing w:line="480" w:lineRule="auto"/>
        <w:rPr>
          <w:rFonts w:ascii="Calibri" w:eastAsia="Calibri" w:hAnsi="Calibri" w:cs="Calibri"/>
          <w:sz w:val="24"/>
          <w:szCs w:val="24"/>
        </w:rPr>
      </w:pPr>
      <w:r w:rsidRPr="75961C71">
        <w:rPr>
          <w:rFonts w:ascii="Calibri" w:eastAsia="Calibri" w:hAnsi="Calibri" w:cs="Calibri"/>
          <w:sz w:val="24"/>
          <w:szCs w:val="24"/>
        </w:rPr>
        <w:t>Children learn through play and exploration.</w:t>
      </w:r>
    </w:p>
    <w:p w14:paraId="2077FFE7" w14:textId="77777777" w:rsidR="00A45BD4" w:rsidRPr="00DE6B98" w:rsidRDefault="00A45BD4" w:rsidP="75961C71">
      <w:pPr>
        <w:pStyle w:val="ListParagraph"/>
        <w:numPr>
          <w:ilvl w:val="0"/>
          <w:numId w:val="5"/>
        </w:numPr>
        <w:spacing w:line="480" w:lineRule="auto"/>
        <w:rPr>
          <w:rFonts w:ascii="Calibri" w:eastAsia="Calibri" w:hAnsi="Calibri" w:cs="Calibri"/>
          <w:sz w:val="24"/>
          <w:szCs w:val="24"/>
        </w:rPr>
      </w:pPr>
      <w:r w:rsidRPr="75961C71">
        <w:rPr>
          <w:rFonts w:ascii="Calibri" w:eastAsia="Calibri" w:hAnsi="Calibri" w:cs="Calibri"/>
          <w:sz w:val="24"/>
          <w:szCs w:val="24"/>
        </w:rPr>
        <w:t>Staf</w:t>
      </w:r>
      <w:r w:rsidR="00144969" w:rsidRPr="75961C71">
        <w:rPr>
          <w:rFonts w:ascii="Calibri" w:eastAsia="Calibri" w:hAnsi="Calibri" w:cs="Calibri"/>
          <w:sz w:val="24"/>
          <w:szCs w:val="24"/>
        </w:rPr>
        <w:t>f and families work as partners to support a child’s development.</w:t>
      </w:r>
    </w:p>
    <w:p w14:paraId="36A1052E" w14:textId="77777777" w:rsidR="00A45BD4" w:rsidRPr="00DE6B98" w:rsidRDefault="00A45BD4" w:rsidP="75961C71">
      <w:pPr>
        <w:pStyle w:val="ListParagraph"/>
        <w:numPr>
          <w:ilvl w:val="0"/>
          <w:numId w:val="5"/>
        </w:numPr>
        <w:spacing w:line="480" w:lineRule="auto"/>
        <w:rPr>
          <w:rFonts w:ascii="Calibri" w:eastAsia="Calibri" w:hAnsi="Calibri" w:cs="Calibri"/>
          <w:sz w:val="24"/>
          <w:szCs w:val="24"/>
        </w:rPr>
      </w:pPr>
      <w:r w:rsidRPr="75961C71">
        <w:rPr>
          <w:rFonts w:ascii="Calibri" w:eastAsia="Calibri" w:hAnsi="Calibri" w:cs="Calibri"/>
          <w:sz w:val="24"/>
          <w:szCs w:val="24"/>
        </w:rPr>
        <w:t>A team approach is used to address all areas of a child’s development.</w:t>
      </w:r>
    </w:p>
    <w:p w14:paraId="5A507B65" w14:textId="77777777" w:rsidR="00A45BD4" w:rsidRPr="00DE6B98" w:rsidRDefault="00A45BD4" w:rsidP="75961C71">
      <w:pPr>
        <w:pStyle w:val="ListParagraph"/>
        <w:numPr>
          <w:ilvl w:val="0"/>
          <w:numId w:val="5"/>
        </w:numPr>
        <w:spacing w:line="480" w:lineRule="auto"/>
        <w:rPr>
          <w:rFonts w:ascii="Calibri" w:eastAsia="Calibri" w:hAnsi="Calibri" w:cs="Calibri"/>
          <w:sz w:val="24"/>
          <w:szCs w:val="24"/>
        </w:rPr>
      </w:pPr>
      <w:r w:rsidRPr="75961C71">
        <w:rPr>
          <w:rFonts w:ascii="Calibri" w:eastAsia="Calibri" w:hAnsi="Calibri" w:cs="Calibri"/>
          <w:sz w:val="24"/>
          <w:szCs w:val="24"/>
        </w:rPr>
        <w:t>Active involvement in meaningful learning experiences includes challenges and successes.</w:t>
      </w:r>
    </w:p>
    <w:p w14:paraId="5C9AA8AF" w14:textId="77777777" w:rsidR="00A45BD4" w:rsidRPr="00DE6B98" w:rsidRDefault="005D571B" w:rsidP="75961C71">
      <w:pPr>
        <w:pStyle w:val="ListParagraph"/>
        <w:numPr>
          <w:ilvl w:val="0"/>
          <w:numId w:val="5"/>
        </w:numPr>
        <w:spacing w:line="480" w:lineRule="auto"/>
        <w:rPr>
          <w:rFonts w:ascii="Calibri" w:eastAsia="Calibri" w:hAnsi="Calibri" w:cs="Calibri"/>
          <w:sz w:val="24"/>
          <w:szCs w:val="24"/>
        </w:rPr>
      </w:pPr>
      <w:r w:rsidRPr="75961C71">
        <w:rPr>
          <w:rFonts w:ascii="Calibri" w:eastAsia="Calibri" w:hAnsi="Calibri" w:cs="Calibri"/>
          <w:sz w:val="24"/>
          <w:szCs w:val="24"/>
        </w:rPr>
        <w:t>Meeting all children and families, where they are currently at, is critical.</w:t>
      </w:r>
    </w:p>
    <w:p w14:paraId="344616FE" w14:textId="77777777" w:rsidR="00A45BD4" w:rsidRPr="00DE6B98" w:rsidRDefault="00A45BD4" w:rsidP="75961C71">
      <w:pPr>
        <w:pStyle w:val="ListParagraph"/>
        <w:numPr>
          <w:ilvl w:val="0"/>
          <w:numId w:val="5"/>
        </w:numPr>
        <w:spacing w:line="480" w:lineRule="auto"/>
        <w:rPr>
          <w:rFonts w:ascii="Calibri" w:eastAsia="Calibri" w:hAnsi="Calibri" w:cs="Calibri"/>
          <w:sz w:val="24"/>
          <w:szCs w:val="24"/>
        </w:rPr>
      </w:pPr>
      <w:r w:rsidRPr="75961C71">
        <w:rPr>
          <w:rFonts w:ascii="Calibri" w:eastAsia="Calibri" w:hAnsi="Calibri" w:cs="Calibri"/>
          <w:sz w:val="24"/>
          <w:szCs w:val="24"/>
        </w:rPr>
        <w:t>Decision making and responsibilities are shared.</w:t>
      </w:r>
    </w:p>
    <w:p w14:paraId="7FECEACE" w14:textId="77777777" w:rsidR="00A45BD4" w:rsidRPr="00DE6B98" w:rsidRDefault="00A45BD4" w:rsidP="75961C71">
      <w:pPr>
        <w:pStyle w:val="ListParagraph"/>
        <w:numPr>
          <w:ilvl w:val="0"/>
          <w:numId w:val="5"/>
        </w:numPr>
        <w:spacing w:line="480" w:lineRule="auto"/>
        <w:rPr>
          <w:rFonts w:ascii="Calibri" w:eastAsia="Calibri" w:hAnsi="Calibri" w:cs="Calibri"/>
          <w:sz w:val="24"/>
          <w:szCs w:val="24"/>
        </w:rPr>
      </w:pPr>
      <w:r w:rsidRPr="75961C71">
        <w:rPr>
          <w:rFonts w:ascii="Calibri" w:eastAsia="Calibri" w:hAnsi="Calibri" w:cs="Calibri"/>
          <w:sz w:val="24"/>
          <w:szCs w:val="24"/>
        </w:rPr>
        <w:t>Children learn and reflect what they know in different ways.</w:t>
      </w:r>
    </w:p>
    <w:p w14:paraId="3EF8ED8D" w14:textId="11E62D3B" w:rsidR="00A45BD4" w:rsidRPr="00DE6B98" w:rsidRDefault="00A45BD4" w:rsidP="75961C71">
      <w:pPr>
        <w:pStyle w:val="ListParagraph"/>
        <w:numPr>
          <w:ilvl w:val="0"/>
          <w:numId w:val="5"/>
        </w:numPr>
        <w:spacing w:line="480" w:lineRule="auto"/>
        <w:rPr>
          <w:rFonts w:ascii="Calibri" w:eastAsia="Calibri" w:hAnsi="Calibri" w:cs="Calibri"/>
          <w:sz w:val="24"/>
          <w:szCs w:val="24"/>
        </w:rPr>
      </w:pPr>
      <w:r w:rsidRPr="75961C71">
        <w:rPr>
          <w:rFonts w:ascii="Calibri" w:eastAsia="Calibri" w:hAnsi="Calibri" w:cs="Calibri"/>
          <w:sz w:val="24"/>
          <w:szCs w:val="24"/>
        </w:rPr>
        <w:t xml:space="preserve">Children’s needs are identified </w:t>
      </w:r>
      <w:r w:rsidR="00A44D56" w:rsidRPr="75961C71">
        <w:rPr>
          <w:rFonts w:ascii="Calibri" w:eastAsia="Calibri" w:hAnsi="Calibri" w:cs="Calibri"/>
          <w:sz w:val="24"/>
          <w:szCs w:val="24"/>
        </w:rPr>
        <w:t>early,</w:t>
      </w:r>
      <w:r w:rsidRPr="75961C71">
        <w:rPr>
          <w:rFonts w:ascii="Calibri" w:eastAsia="Calibri" w:hAnsi="Calibri" w:cs="Calibri"/>
          <w:sz w:val="24"/>
          <w:szCs w:val="24"/>
        </w:rPr>
        <w:t xml:space="preserve"> and proactive steps are taken to address potential </w:t>
      </w:r>
      <w:r w:rsidR="00E60A70" w:rsidRPr="75961C71">
        <w:rPr>
          <w:rFonts w:ascii="Calibri" w:eastAsia="Calibri" w:hAnsi="Calibri" w:cs="Calibri"/>
          <w:sz w:val="24"/>
          <w:szCs w:val="24"/>
        </w:rPr>
        <w:t>delays or challenges</w:t>
      </w:r>
      <w:r w:rsidR="00144969" w:rsidRPr="75961C71">
        <w:rPr>
          <w:rFonts w:ascii="Calibri" w:eastAsia="Calibri" w:hAnsi="Calibri" w:cs="Calibri"/>
          <w:sz w:val="24"/>
          <w:szCs w:val="24"/>
        </w:rPr>
        <w:t>.</w:t>
      </w:r>
    </w:p>
    <w:p w14:paraId="30138FDA" w14:textId="606BACA2" w:rsidR="001B6F5B" w:rsidRDefault="00A45BD4" w:rsidP="75961C71">
      <w:pPr>
        <w:pStyle w:val="ListParagraph"/>
        <w:numPr>
          <w:ilvl w:val="0"/>
          <w:numId w:val="5"/>
        </w:numPr>
        <w:spacing w:line="480" w:lineRule="auto"/>
        <w:rPr>
          <w:rFonts w:ascii="Calibri" w:eastAsia="Calibri" w:hAnsi="Calibri" w:cs="Calibri"/>
          <w:sz w:val="24"/>
          <w:szCs w:val="24"/>
        </w:rPr>
      </w:pPr>
      <w:r w:rsidRPr="75961C71">
        <w:rPr>
          <w:rFonts w:ascii="Calibri" w:eastAsia="Calibri" w:hAnsi="Calibri" w:cs="Calibri"/>
          <w:sz w:val="24"/>
          <w:szCs w:val="24"/>
        </w:rPr>
        <w:t xml:space="preserve">Our </w:t>
      </w:r>
      <w:r w:rsidR="00E60A70" w:rsidRPr="75961C71">
        <w:rPr>
          <w:rFonts w:ascii="Calibri" w:eastAsia="Calibri" w:hAnsi="Calibri" w:cs="Calibri"/>
          <w:sz w:val="24"/>
          <w:szCs w:val="24"/>
        </w:rPr>
        <w:t>early education programs</w:t>
      </w:r>
      <w:r w:rsidRPr="75961C71">
        <w:rPr>
          <w:rFonts w:ascii="Calibri" w:eastAsia="Calibri" w:hAnsi="Calibri" w:cs="Calibri"/>
          <w:sz w:val="24"/>
          <w:szCs w:val="24"/>
        </w:rPr>
        <w:t xml:space="preserve"> are ready to </w:t>
      </w:r>
      <w:r w:rsidR="00C10304" w:rsidRPr="75961C71">
        <w:rPr>
          <w:rFonts w:ascii="Calibri" w:eastAsia="Calibri" w:hAnsi="Calibri" w:cs="Calibri"/>
          <w:sz w:val="24"/>
          <w:szCs w:val="24"/>
        </w:rPr>
        <w:t>accommodate</w:t>
      </w:r>
      <w:r w:rsidR="00E60A70" w:rsidRPr="75961C71">
        <w:rPr>
          <w:rFonts w:ascii="Calibri" w:eastAsia="Calibri" w:hAnsi="Calibri" w:cs="Calibri"/>
          <w:sz w:val="24"/>
          <w:szCs w:val="24"/>
        </w:rPr>
        <w:t xml:space="preserve"> all children and adapt</w:t>
      </w:r>
      <w:r w:rsidRPr="75961C71">
        <w:rPr>
          <w:rFonts w:ascii="Calibri" w:eastAsia="Calibri" w:hAnsi="Calibri" w:cs="Calibri"/>
          <w:sz w:val="24"/>
          <w:szCs w:val="24"/>
        </w:rPr>
        <w:t xml:space="preserve"> programs to ensure learning and success for all</w:t>
      </w:r>
      <w:r w:rsidR="00CA4F3C" w:rsidRPr="75961C71">
        <w:rPr>
          <w:rFonts w:ascii="Calibri" w:eastAsia="Calibri" w:hAnsi="Calibri" w:cs="Calibri"/>
          <w:sz w:val="24"/>
          <w:szCs w:val="24"/>
        </w:rPr>
        <w:t>.</w:t>
      </w:r>
    </w:p>
    <w:p w14:paraId="1DCAAEC0" w14:textId="332590DC" w:rsidR="005D5D0A" w:rsidRDefault="005D5D0A" w:rsidP="005D5D0A">
      <w:pPr>
        <w:pStyle w:val="BodyText"/>
        <w:kinsoku w:val="0"/>
        <w:overflowPunct w:val="0"/>
        <w:spacing w:after="240"/>
        <w:jc w:val="both"/>
        <w:rPr>
          <w:rFonts w:ascii="Calibri" w:hAnsi="Calibri" w:cs="Calibri"/>
          <w:spacing w:val="1"/>
          <w:sz w:val="24"/>
          <w:szCs w:val="24"/>
        </w:rPr>
      </w:pPr>
    </w:p>
    <w:p w14:paraId="3BD43235" w14:textId="1CB0D921" w:rsidR="005D5D0A" w:rsidRDefault="005D5D0A" w:rsidP="005D5D0A">
      <w:pPr>
        <w:pStyle w:val="BodyText"/>
        <w:kinsoku w:val="0"/>
        <w:overflowPunct w:val="0"/>
        <w:spacing w:after="240"/>
        <w:jc w:val="both"/>
        <w:rPr>
          <w:rFonts w:ascii="Calibri" w:hAnsi="Calibri" w:cs="Calibri"/>
          <w:spacing w:val="1"/>
          <w:sz w:val="24"/>
          <w:szCs w:val="24"/>
        </w:rPr>
      </w:pPr>
    </w:p>
    <w:p w14:paraId="7D4AD488" w14:textId="62A11466" w:rsidR="005D5D0A" w:rsidRDefault="005D5D0A" w:rsidP="005D5D0A">
      <w:pPr>
        <w:pStyle w:val="BodyText"/>
        <w:kinsoku w:val="0"/>
        <w:overflowPunct w:val="0"/>
        <w:spacing w:after="240"/>
        <w:jc w:val="both"/>
        <w:rPr>
          <w:rFonts w:ascii="Calibri" w:hAnsi="Calibri" w:cs="Calibri"/>
          <w:spacing w:val="1"/>
          <w:sz w:val="24"/>
          <w:szCs w:val="24"/>
        </w:rPr>
      </w:pPr>
    </w:p>
    <w:p w14:paraId="7286FEC9" w14:textId="4EADE536" w:rsidR="75961C71" w:rsidRDefault="75961C71" w:rsidP="75961C71">
      <w:pPr>
        <w:pStyle w:val="BodyText"/>
        <w:spacing w:after="240"/>
        <w:jc w:val="both"/>
        <w:rPr>
          <w:rFonts w:ascii="Calibri" w:hAnsi="Calibri" w:cs="Calibri"/>
          <w:sz w:val="24"/>
          <w:szCs w:val="24"/>
        </w:rPr>
      </w:pPr>
    </w:p>
    <w:p w14:paraId="724199E2" w14:textId="43F52F4A" w:rsidR="161DBB2D" w:rsidRDefault="161DBB2D" w:rsidP="161DBB2D">
      <w:pPr>
        <w:pStyle w:val="BodyText"/>
        <w:spacing w:after="240"/>
        <w:jc w:val="both"/>
        <w:rPr>
          <w:rFonts w:ascii="Calibri" w:hAnsi="Calibri" w:cs="Calibri"/>
          <w:sz w:val="24"/>
          <w:szCs w:val="24"/>
        </w:rPr>
      </w:pPr>
    </w:p>
    <w:p w14:paraId="54453547" w14:textId="0BB072ED" w:rsidR="005D5D0A" w:rsidRDefault="005D5D0A" w:rsidP="005D5D0A">
      <w:pPr>
        <w:pStyle w:val="BodyText"/>
        <w:kinsoku w:val="0"/>
        <w:overflowPunct w:val="0"/>
        <w:spacing w:after="240"/>
        <w:jc w:val="both"/>
        <w:rPr>
          <w:rFonts w:ascii="Calibri" w:hAnsi="Calibri" w:cs="Calibri"/>
          <w:spacing w:val="1"/>
          <w:sz w:val="24"/>
          <w:szCs w:val="24"/>
        </w:rPr>
      </w:pPr>
    </w:p>
    <w:p w14:paraId="495D286F" w14:textId="406EB0E6" w:rsidR="008C5368" w:rsidRPr="00C87C1D" w:rsidRDefault="00A45BD4" w:rsidP="008C5368">
      <w:pPr>
        <w:pStyle w:val="Heading1"/>
        <w:numPr>
          <w:ilvl w:val="0"/>
          <w:numId w:val="10"/>
        </w:numPr>
        <w:spacing w:before="360" w:after="240"/>
        <w:ind w:left="0" w:firstLine="0"/>
        <w:rPr>
          <w:rFonts w:ascii="Calibri" w:hAnsi="Calibri" w:cs="Calibri"/>
          <w:sz w:val="28"/>
          <w:szCs w:val="28"/>
        </w:rPr>
      </w:pPr>
      <w:bookmarkStart w:id="7" w:name="_Toc107260534"/>
      <w:r w:rsidRPr="44AD9A38">
        <w:rPr>
          <w:rFonts w:ascii="Calibri" w:hAnsi="Calibri" w:cs="Calibri"/>
          <w:sz w:val="28"/>
          <w:szCs w:val="28"/>
        </w:rPr>
        <w:lastRenderedPageBreak/>
        <w:t>Staff</w:t>
      </w:r>
      <w:bookmarkEnd w:id="7"/>
    </w:p>
    <w:p w14:paraId="2654965F" w14:textId="1DA3E1AB" w:rsidR="008C5368" w:rsidRDefault="008C5368" w:rsidP="75961C71">
      <w:pPr>
        <w:spacing w:before="0" w:after="0" w:line="240" w:lineRule="auto"/>
        <w:contextualSpacing/>
        <w:rPr>
          <w:rFonts w:ascii="Calibri" w:eastAsia="Calibri" w:hAnsi="Calibri" w:cs="Calibri"/>
          <w:color w:val="4A66AC" w:themeColor="accent1"/>
          <w:sz w:val="24"/>
          <w:szCs w:val="24"/>
        </w:rPr>
      </w:pPr>
      <w:r w:rsidRPr="75961C71">
        <w:rPr>
          <w:rFonts w:ascii="Calibri" w:eastAsia="Calibri" w:hAnsi="Calibri" w:cs="Calibri"/>
          <w:color w:val="4A66AC" w:themeColor="accent1"/>
          <w:sz w:val="24"/>
          <w:szCs w:val="24"/>
        </w:rPr>
        <w:t>Early learning Educator</w:t>
      </w:r>
    </w:p>
    <w:p w14:paraId="35A7338E" w14:textId="7609C1FE" w:rsidR="008C5368" w:rsidRPr="008C5368" w:rsidRDefault="00A45BD4" w:rsidP="44AD9A38">
      <w:pPr>
        <w:spacing w:before="0" w:after="0" w:line="240" w:lineRule="auto"/>
        <w:contextualSpacing/>
        <w:rPr>
          <w:rFonts w:ascii="Calibri" w:eastAsia="Calibri" w:hAnsi="Calibri" w:cs="Calibri"/>
          <w:sz w:val="24"/>
          <w:szCs w:val="24"/>
        </w:rPr>
      </w:pPr>
      <w:r w:rsidRPr="67B6CE6D">
        <w:rPr>
          <w:rFonts w:ascii="Calibri" w:eastAsia="Calibri" w:hAnsi="Calibri" w:cs="Calibri"/>
          <w:sz w:val="24"/>
          <w:szCs w:val="24"/>
        </w:rPr>
        <w:t xml:space="preserve">Our Early Education Program Team is comprised of a full time </w:t>
      </w:r>
      <w:r w:rsidR="008C5368" w:rsidRPr="67B6CE6D">
        <w:rPr>
          <w:rFonts w:ascii="Calibri" w:eastAsia="Calibri" w:hAnsi="Calibri" w:cs="Calibri"/>
          <w:sz w:val="24"/>
          <w:szCs w:val="24"/>
        </w:rPr>
        <w:t xml:space="preserve">certified </w:t>
      </w:r>
      <w:r w:rsidR="6C31CE7C" w:rsidRPr="67B6CE6D">
        <w:rPr>
          <w:rFonts w:ascii="Calibri" w:eastAsia="Calibri" w:hAnsi="Calibri" w:cs="Calibri"/>
          <w:sz w:val="24"/>
          <w:szCs w:val="24"/>
        </w:rPr>
        <w:t>Early Learning Educator</w:t>
      </w:r>
      <w:r w:rsidRPr="67B6CE6D">
        <w:rPr>
          <w:rFonts w:ascii="Calibri" w:eastAsia="Calibri" w:hAnsi="Calibri" w:cs="Calibri"/>
          <w:sz w:val="24"/>
          <w:szCs w:val="24"/>
        </w:rPr>
        <w:t xml:space="preserve"> who is responsible for the day</w:t>
      </w:r>
      <w:r w:rsidR="000C45B2" w:rsidRPr="67B6CE6D">
        <w:rPr>
          <w:rFonts w:ascii="Calibri" w:eastAsia="Calibri" w:hAnsi="Calibri" w:cs="Calibri"/>
          <w:sz w:val="24"/>
          <w:szCs w:val="24"/>
        </w:rPr>
        <w:t>-</w:t>
      </w:r>
      <w:r w:rsidRPr="67B6CE6D">
        <w:rPr>
          <w:rFonts w:ascii="Calibri" w:eastAsia="Calibri" w:hAnsi="Calibri" w:cs="Calibri"/>
          <w:sz w:val="24"/>
          <w:szCs w:val="24"/>
        </w:rPr>
        <w:t>to</w:t>
      </w:r>
      <w:r w:rsidR="000C45B2" w:rsidRPr="67B6CE6D">
        <w:rPr>
          <w:rFonts w:ascii="Calibri" w:eastAsia="Calibri" w:hAnsi="Calibri" w:cs="Calibri"/>
          <w:sz w:val="24"/>
          <w:szCs w:val="24"/>
        </w:rPr>
        <w:t>-</w:t>
      </w:r>
      <w:r w:rsidRPr="67B6CE6D">
        <w:rPr>
          <w:rFonts w:ascii="Calibri" w:eastAsia="Calibri" w:hAnsi="Calibri" w:cs="Calibri"/>
          <w:sz w:val="24"/>
          <w:szCs w:val="24"/>
        </w:rPr>
        <w:t>day operations of the early education program</w:t>
      </w:r>
      <w:r w:rsidR="00C87C1D" w:rsidRPr="67B6CE6D">
        <w:rPr>
          <w:rFonts w:ascii="Calibri" w:eastAsia="Calibri" w:hAnsi="Calibri" w:cs="Calibri"/>
          <w:sz w:val="24"/>
          <w:szCs w:val="24"/>
        </w:rPr>
        <w:t>. The Early Learning Educator</w:t>
      </w:r>
      <w:r w:rsidR="008C5368" w:rsidRPr="67B6CE6D">
        <w:rPr>
          <w:rFonts w:ascii="Calibri" w:eastAsia="Calibri" w:hAnsi="Calibri" w:cs="Calibri"/>
          <w:sz w:val="24"/>
          <w:szCs w:val="24"/>
        </w:rPr>
        <w:t xml:space="preserve"> plans and implements age-appropriate play-based programming for all children in the classroom. They communicate with families in person, by email, </w:t>
      </w:r>
      <w:proofErr w:type="gramStart"/>
      <w:r w:rsidR="008C5368" w:rsidRPr="67B6CE6D">
        <w:rPr>
          <w:rFonts w:ascii="Calibri" w:eastAsia="Calibri" w:hAnsi="Calibri" w:cs="Calibri"/>
          <w:sz w:val="24"/>
          <w:szCs w:val="24"/>
        </w:rPr>
        <w:t>apps</w:t>
      </w:r>
      <w:proofErr w:type="gramEnd"/>
      <w:r w:rsidR="008C5368" w:rsidRPr="67B6CE6D">
        <w:rPr>
          <w:rFonts w:ascii="Calibri" w:eastAsia="Calibri" w:hAnsi="Calibri" w:cs="Calibri"/>
          <w:sz w:val="24"/>
          <w:szCs w:val="24"/>
        </w:rPr>
        <w:t xml:space="preserve"> or newsletters. The Early Learning Educator will be your child’s teacher. </w:t>
      </w:r>
    </w:p>
    <w:p w14:paraId="462C5E09" w14:textId="08DA638B" w:rsidR="008C5368" w:rsidRPr="008C5368" w:rsidRDefault="008C5368" w:rsidP="44AD9A38">
      <w:pPr>
        <w:spacing w:before="0" w:after="0" w:line="240" w:lineRule="auto"/>
        <w:contextualSpacing/>
        <w:rPr>
          <w:rFonts w:ascii="Calibri" w:eastAsia="Calibri" w:hAnsi="Calibri" w:cs="Calibri"/>
          <w:sz w:val="24"/>
          <w:szCs w:val="24"/>
        </w:rPr>
      </w:pPr>
    </w:p>
    <w:p w14:paraId="6D165CFB" w14:textId="111BAA5F" w:rsidR="008C5368" w:rsidRPr="001305D9" w:rsidRDefault="008C5368" w:rsidP="67B6CE6D">
      <w:pPr>
        <w:spacing w:before="0" w:after="0" w:line="240" w:lineRule="auto"/>
        <w:contextualSpacing/>
        <w:rPr>
          <w:rFonts w:ascii="Calibri" w:eastAsia="Calibri" w:hAnsi="Calibri" w:cs="Calibri"/>
          <w:i/>
          <w:iCs/>
          <w:sz w:val="24"/>
          <w:szCs w:val="24"/>
        </w:rPr>
      </w:pPr>
      <w:r w:rsidRPr="67B6CE6D">
        <w:rPr>
          <w:rFonts w:ascii="Calibri" w:eastAsia="Calibri" w:hAnsi="Calibri" w:cs="Calibri"/>
          <w:i/>
          <w:iCs/>
          <w:sz w:val="24"/>
          <w:szCs w:val="24"/>
        </w:rPr>
        <w:t xml:space="preserve">The Early Learning Educator works collaboratively with a team of </w:t>
      </w:r>
      <w:r w:rsidR="00A7113B" w:rsidRPr="67B6CE6D">
        <w:rPr>
          <w:rFonts w:ascii="Calibri" w:eastAsia="Calibri" w:hAnsi="Calibri" w:cs="Calibri"/>
          <w:i/>
          <w:iCs/>
          <w:sz w:val="24"/>
          <w:szCs w:val="24"/>
        </w:rPr>
        <w:t>e</w:t>
      </w:r>
      <w:r w:rsidRPr="67B6CE6D">
        <w:rPr>
          <w:rFonts w:ascii="Calibri" w:eastAsia="Calibri" w:hAnsi="Calibri" w:cs="Calibri"/>
          <w:i/>
          <w:iCs/>
          <w:sz w:val="24"/>
          <w:szCs w:val="24"/>
        </w:rPr>
        <w:t xml:space="preserve">ducational </w:t>
      </w:r>
      <w:r w:rsidR="00A7113B" w:rsidRPr="67B6CE6D">
        <w:rPr>
          <w:rFonts w:ascii="Calibri" w:eastAsia="Calibri" w:hAnsi="Calibri" w:cs="Calibri"/>
          <w:i/>
          <w:iCs/>
          <w:sz w:val="24"/>
          <w:szCs w:val="24"/>
        </w:rPr>
        <w:t>a</w:t>
      </w:r>
      <w:r w:rsidRPr="67B6CE6D">
        <w:rPr>
          <w:rFonts w:ascii="Calibri" w:eastAsia="Calibri" w:hAnsi="Calibri" w:cs="Calibri"/>
          <w:i/>
          <w:iCs/>
          <w:sz w:val="24"/>
          <w:szCs w:val="24"/>
        </w:rPr>
        <w:t xml:space="preserve">ssistants and other professionals in </w:t>
      </w:r>
      <w:r w:rsidR="00A7113B" w:rsidRPr="67B6CE6D">
        <w:rPr>
          <w:rFonts w:ascii="Calibri" w:eastAsia="Calibri" w:hAnsi="Calibri" w:cs="Calibri"/>
          <w:i/>
          <w:iCs/>
          <w:sz w:val="24"/>
          <w:szCs w:val="24"/>
        </w:rPr>
        <w:t>programming</w:t>
      </w:r>
      <w:r w:rsidRPr="67B6CE6D">
        <w:rPr>
          <w:rFonts w:ascii="Calibri" w:eastAsia="Calibri" w:hAnsi="Calibri" w:cs="Calibri"/>
          <w:i/>
          <w:iCs/>
          <w:sz w:val="24"/>
          <w:szCs w:val="24"/>
        </w:rPr>
        <w:t xml:space="preserve"> </w:t>
      </w:r>
      <w:r w:rsidR="0033227B" w:rsidRPr="67B6CE6D">
        <w:rPr>
          <w:rFonts w:ascii="Calibri" w:eastAsia="Calibri" w:hAnsi="Calibri" w:cs="Calibri"/>
          <w:i/>
          <w:iCs/>
          <w:sz w:val="24"/>
          <w:szCs w:val="24"/>
        </w:rPr>
        <w:t xml:space="preserve">for children with </w:t>
      </w:r>
      <w:r w:rsidRPr="67B6CE6D">
        <w:rPr>
          <w:rFonts w:ascii="Calibri" w:eastAsia="Calibri" w:hAnsi="Calibri" w:cs="Calibri"/>
          <w:i/>
          <w:iCs/>
          <w:sz w:val="24"/>
          <w:szCs w:val="24"/>
        </w:rPr>
        <w:t>identified needs</w:t>
      </w:r>
      <w:r w:rsidR="46E13B44" w:rsidRPr="67B6CE6D">
        <w:rPr>
          <w:rFonts w:ascii="Calibri" w:eastAsia="Calibri" w:hAnsi="Calibri" w:cs="Calibri"/>
          <w:i/>
          <w:iCs/>
          <w:sz w:val="24"/>
          <w:szCs w:val="24"/>
        </w:rPr>
        <w:t>, meeting Alberta Education criteria for supports in programming.</w:t>
      </w:r>
    </w:p>
    <w:p w14:paraId="23D041D0" w14:textId="3114FC2C" w:rsidR="75961C71" w:rsidRDefault="75961C71" w:rsidP="75961C71">
      <w:pPr>
        <w:spacing w:before="0" w:after="0" w:line="240" w:lineRule="auto"/>
        <w:contextualSpacing/>
        <w:rPr>
          <w:rFonts w:ascii="Calibri" w:eastAsia="Calibri" w:hAnsi="Calibri" w:cs="Calibri"/>
          <w:sz w:val="24"/>
          <w:szCs w:val="24"/>
        </w:rPr>
      </w:pPr>
    </w:p>
    <w:p w14:paraId="0EE60509" w14:textId="0518B618" w:rsidR="008C5368" w:rsidRDefault="008C5368" w:rsidP="75961C71">
      <w:pPr>
        <w:spacing w:line="240" w:lineRule="auto"/>
        <w:contextualSpacing/>
        <w:rPr>
          <w:rFonts w:ascii="Calibri" w:eastAsia="Calibri" w:hAnsi="Calibri" w:cs="Calibri"/>
          <w:color w:val="4A66AC" w:themeColor="accent1"/>
          <w:sz w:val="24"/>
          <w:szCs w:val="24"/>
        </w:rPr>
      </w:pPr>
      <w:r w:rsidRPr="75961C71">
        <w:rPr>
          <w:rFonts w:ascii="Calibri" w:eastAsia="Calibri" w:hAnsi="Calibri" w:cs="Calibri"/>
          <w:color w:val="4A66AC" w:themeColor="accent1"/>
          <w:sz w:val="24"/>
          <w:szCs w:val="24"/>
        </w:rPr>
        <w:t>Early Learning Educational Assistants</w:t>
      </w:r>
    </w:p>
    <w:p w14:paraId="4A4E0865" w14:textId="08A8D030" w:rsidR="00A45BD4" w:rsidRDefault="00BB5A9F" w:rsidP="75961C71">
      <w:pPr>
        <w:spacing w:line="240" w:lineRule="auto"/>
        <w:contextualSpacing/>
        <w:rPr>
          <w:rFonts w:ascii="Calibri" w:eastAsia="Calibri" w:hAnsi="Calibri" w:cs="Calibri"/>
          <w:sz w:val="24"/>
          <w:szCs w:val="24"/>
        </w:rPr>
      </w:pPr>
      <w:r w:rsidRPr="75961C71">
        <w:rPr>
          <w:rFonts w:ascii="Calibri" w:eastAsia="Calibri" w:hAnsi="Calibri" w:cs="Calibri"/>
          <w:sz w:val="24"/>
          <w:szCs w:val="24"/>
        </w:rPr>
        <w:t>A team of well-</w:t>
      </w:r>
      <w:r w:rsidR="00A45BD4" w:rsidRPr="75961C71">
        <w:rPr>
          <w:rFonts w:ascii="Calibri" w:eastAsia="Calibri" w:hAnsi="Calibri" w:cs="Calibri"/>
          <w:sz w:val="24"/>
          <w:szCs w:val="24"/>
        </w:rPr>
        <w:t>trained and experienced early education educational assi</w:t>
      </w:r>
      <w:r w:rsidR="000C14D5" w:rsidRPr="75961C71">
        <w:rPr>
          <w:rFonts w:ascii="Calibri" w:eastAsia="Calibri" w:hAnsi="Calibri" w:cs="Calibri"/>
          <w:sz w:val="24"/>
          <w:szCs w:val="24"/>
        </w:rPr>
        <w:t>stants are also part of the day-</w:t>
      </w:r>
      <w:r w:rsidR="00A45BD4" w:rsidRPr="75961C71">
        <w:rPr>
          <w:rFonts w:ascii="Calibri" w:eastAsia="Calibri" w:hAnsi="Calibri" w:cs="Calibri"/>
          <w:sz w:val="24"/>
          <w:szCs w:val="24"/>
        </w:rPr>
        <w:t>to</w:t>
      </w:r>
      <w:r w:rsidR="000C14D5" w:rsidRPr="75961C71">
        <w:rPr>
          <w:rFonts w:ascii="Calibri" w:eastAsia="Calibri" w:hAnsi="Calibri" w:cs="Calibri"/>
          <w:sz w:val="24"/>
          <w:szCs w:val="24"/>
        </w:rPr>
        <w:t>-</w:t>
      </w:r>
      <w:r w:rsidR="00A45BD4" w:rsidRPr="75961C71">
        <w:rPr>
          <w:rFonts w:ascii="Calibri" w:eastAsia="Calibri" w:hAnsi="Calibri" w:cs="Calibri"/>
          <w:sz w:val="24"/>
          <w:szCs w:val="24"/>
        </w:rPr>
        <w:t>day team in the classroom.</w:t>
      </w:r>
    </w:p>
    <w:p w14:paraId="796C277E" w14:textId="721A4D01" w:rsidR="75961C71" w:rsidRDefault="75961C71" w:rsidP="75961C71">
      <w:pPr>
        <w:spacing w:line="240" w:lineRule="auto"/>
        <w:contextualSpacing/>
        <w:rPr>
          <w:rFonts w:ascii="Calibri" w:eastAsia="Calibri" w:hAnsi="Calibri" w:cs="Calibri"/>
          <w:sz w:val="24"/>
          <w:szCs w:val="24"/>
        </w:rPr>
      </w:pPr>
    </w:p>
    <w:p w14:paraId="547A4745" w14:textId="1F88C909" w:rsidR="00C87C1D" w:rsidRDefault="00C87C1D" w:rsidP="75961C71">
      <w:pPr>
        <w:spacing w:line="240" w:lineRule="auto"/>
        <w:contextualSpacing/>
        <w:rPr>
          <w:rFonts w:ascii="Calibri" w:eastAsia="Calibri" w:hAnsi="Calibri" w:cs="Calibri"/>
          <w:color w:val="4A66AC" w:themeColor="accent1"/>
          <w:sz w:val="24"/>
          <w:szCs w:val="24"/>
        </w:rPr>
      </w:pPr>
      <w:r w:rsidRPr="75961C71">
        <w:rPr>
          <w:rFonts w:ascii="Calibri" w:eastAsia="Calibri" w:hAnsi="Calibri" w:cs="Calibri"/>
          <w:color w:val="4A66AC" w:themeColor="accent1"/>
          <w:sz w:val="24"/>
          <w:szCs w:val="24"/>
        </w:rPr>
        <w:t>Learning Support Teacher</w:t>
      </w:r>
    </w:p>
    <w:p w14:paraId="1257CB4F" w14:textId="02828270" w:rsidR="00A45BD4" w:rsidRDefault="00AB6171" w:rsidP="75961C71">
      <w:pPr>
        <w:spacing w:line="240" w:lineRule="auto"/>
        <w:contextualSpacing/>
        <w:rPr>
          <w:rFonts w:ascii="Calibri" w:eastAsia="Calibri" w:hAnsi="Calibri" w:cs="Calibri"/>
          <w:sz w:val="24"/>
          <w:szCs w:val="24"/>
        </w:rPr>
      </w:pPr>
      <w:r w:rsidRPr="67B6CE6D">
        <w:rPr>
          <w:rFonts w:ascii="Calibri" w:eastAsia="Calibri" w:hAnsi="Calibri" w:cs="Calibri"/>
          <w:sz w:val="24"/>
          <w:szCs w:val="24"/>
        </w:rPr>
        <w:t>A Learning Support T</w:t>
      </w:r>
      <w:r w:rsidR="00A45BD4" w:rsidRPr="67B6CE6D">
        <w:rPr>
          <w:rFonts w:ascii="Calibri" w:eastAsia="Calibri" w:hAnsi="Calibri" w:cs="Calibri"/>
          <w:sz w:val="24"/>
          <w:szCs w:val="24"/>
        </w:rPr>
        <w:t>eacher</w:t>
      </w:r>
      <w:r w:rsidRPr="67B6CE6D">
        <w:rPr>
          <w:rFonts w:ascii="Calibri" w:eastAsia="Calibri" w:hAnsi="Calibri" w:cs="Calibri"/>
          <w:sz w:val="24"/>
          <w:szCs w:val="24"/>
        </w:rPr>
        <w:t xml:space="preserve"> (LST)</w:t>
      </w:r>
      <w:r w:rsidR="00A45BD4" w:rsidRPr="67B6CE6D">
        <w:rPr>
          <w:rFonts w:ascii="Calibri" w:eastAsia="Calibri" w:hAnsi="Calibri" w:cs="Calibri"/>
          <w:sz w:val="24"/>
          <w:szCs w:val="24"/>
        </w:rPr>
        <w:t xml:space="preserve"> is responsible for setting the programming for </w:t>
      </w:r>
      <w:r w:rsidR="00BB5A9F" w:rsidRPr="67B6CE6D">
        <w:rPr>
          <w:rFonts w:ascii="Calibri" w:eastAsia="Calibri" w:hAnsi="Calibri" w:cs="Calibri"/>
          <w:sz w:val="24"/>
          <w:szCs w:val="24"/>
        </w:rPr>
        <w:t xml:space="preserve">children </w:t>
      </w:r>
      <w:r w:rsidR="4E8E0AB5" w:rsidRPr="67B6CE6D">
        <w:rPr>
          <w:rFonts w:ascii="Calibri" w:eastAsia="Calibri" w:hAnsi="Calibri" w:cs="Calibri"/>
          <w:sz w:val="24"/>
          <w:szCs w:val="24"/>
        </w:rPr>
        <w:t>with identified</w:t>
      </w:r>
      <w:r w:rsidR="00BB5A9F" w:rsidRPr="67B6CE6D">
        <w:rPr>
          <w:rFonts w:ascii="Calibri" w:eastAsia="Calibri" w:hAnsi="Calibri" w:cs="Calibri"/>
          <w:sz w:val="24"/>
          <w:szCs w:val="24"/>
        </w:rPr>
        <w:t xml:space="preserve"> delays</w:t>
      </w:r>
      <w:r w:rsidR="2A6DDE49" w:rsidRPr="67B6CE6D">
        <w:rPr>
          <w:rFonts w:ascii="Calibri" w:eastAsia="Calibri" w:hAnsi="Calibri" w:cs="Calibri"/>
          <w:sz w:val="24"/>
          <w:szCs w:val="24"/>
        </w:rPr>
        <w:t xml:space="preserve">. </w:t>
      </w:r>
      <w:r w:rsidR="00BB5A9F" w:rsidRPr="67B6CE6D">
        <w:rPr>
          <w:rFonts w:ascii="Calibri" w:eastAsia="Calibri" w:hAnsi="Calibri" w:cs="Calibri"/>
          <w:sz w:val="24"/>
          <w:szCs w:val="24"/>
        </w:rPr>
        <w:t>Their</w:t>
      </w:r>
      <w:r w:rsidR="00A45BD4" w:rsidRPr="67B6CE6D">
        <w:rPr>
          <w:rFonts w:ascii="Calibri" w:eastAsia="Calibri" w:hAnsi="Calibri" w:cs="Calibri"/>
          <w:sz w:val="24"/>
          <w:szCs w:val="24"/>
        </w:rPr>
        <w:t xml:space="preserve"> role includes the development, </w:t>
      </w:r>
      <w:proofErr w:type="gramStart"/>
      <w:r w:rsidR="00A45BD4" w:rsidRPr="67B6CE6D">
        <w:rPr>
          <w:rFonts w:ascii="Calibri" w:eastAsia="Calibri" w:hAnsi="Calibri" w:cs="Calibri"/>
          <w:sz w:val="24"/>
          <w:szCs w:val="24"/>
        </w:rPr>
        <w:t>implementation</w:t>
      </w:r>
      <w:proofErr w:type="gramEnd"/>
      <w:r w:rsidR="00A45BD4" w:rsidRPr="67B6CE6D">
        <w:rPr>
          <w:rFonts w:ascii="Calibri" w:eastAsia="Calibri" w:hAnsi="Calibri" w:cs="Calibri"/>
          <w:sz w:val="24"/>
          <w:szCs w:val="24"/>
        </w:rPr>
        <w:t xml:space="preserve"> and monitoring of In</w:t>
      </w:r>
      <w:r w:rsidR="00A7113B" w:rsidRPr="67B6CE6D">
        <w:rPr>
          <w:rFonts w:ascii="Calibri" w:eastAsia="Calibri" w:hAnsi="Calibri" w:cs="Calibri"/>
          <w:sz w:val="24"/>
          <w:szCs w:val="24"/>
        </w:rPr>
        <w:t>structional</w:t>
      </w:r>
      <w:r w:rsidR="00A45BD4" w:rsidRPr="67B6CE6D">
        <w:rPr>
          <w:rFonts w:ascii="Calibri" w:eastAsia="Calibri" w:hAnsi="Calibri" w:cs="Calibri"/>
          <w:sz w:val="24"/>
          <w:szCs w:val="24"/>
        </w:rPr>
        <w:t xml:space="preserve"> </w:t>
      </w:r>
      <w:r w:rsidR="00A7113B" w:rsidRPr="67B6CE6D">
        <w:rPr>
          <w:rFonts w:ascii="Calibri" w:eastAsia="Calibri" w:hAnsi="Calibri" w:cs="Calibri"/>
          <w:sz w:val="24"/>
          <w:szCs w:val="24"/>
        </w:rPr>
        <w:t>Support</w:t>
      </w:r>
      <w:r w:rsidR="00A45BD4" w:rsidRPr="67B6CE6D">
        <w:rPr>
          <w:rFonts w:ascii="Calibri" w:eastAsia="Calibri" w:hAnsi="Calibri" w:cs="Calibri"/>
          <w:sz w:val="24"/>
          <w:szCs w:val="24"/>
        </w:rPr>
        <w:t xml:space="preserve"> Plans (I</w:t>
      </w:r>
      <w:r w:rsidR="008C5368" w:rsidRPr="67B6CE6D">
        <w:rPr>
          <w:rFonts w:ascii="Calibri" w:eastAsia="Calibri" w:hAnsi="Calibri" w:cs="Calibri"/>
          <w:sz w:val="24"/>
          <w:szCs w:val="24"/>
        </w:rPr>
        <w:t>S</w:t>
      </w:r>
      <w:r w:rsidR="00A45BD4" w:rsidRPr="67B6CE6D">
        <w:rPr>
          <w:rFonts w:ascii="Calibri" w:eastAsia="Calibri" w:hAnsi="Calibri" w:cs="Calibri"/>
          <w:sz w:val="24"/>
          <w:szCs w:val="24"/>
        </w:rPr>
        <w:t>Ps).</w:t>
      </w:r>
      <w:r w:rsidR="005C02FD" w:rsidRPr="67B6CE6D">
        <w:rPr>
          <w:rFonts w:ascii="Calibri" w:eastAsia="Calibri" w:hAnsi="Calibri" w:cs="Calibri"/>
          <w:sz w:val="24"/>
          <w:szCs w:val="24"/>
        </w:rPr>
        <w:t xml:space="preserve">  They also </w:t>
      </w:r>
      <w:r w:rsidR="008C5368" w:rsidRPr="67B6CE6D">
        <w:rPr>
          <w:rFonts w:ascii="Calibri" w:eastAsia="Calibri" w:hAnsi="Calibri" w:cs="Calibri"/>
          <w:sz w:val="24"/>
          <w:szCs w:val="24"/>
        </w:rPr>
        <w:t>work with the Early Learning Educator</w:t>
      </w:r>
      <w:r w:rsidR="00A7113B" w:rsidRPr="67B6CE6D">
        <w:rPr>
          <w:rFonts w:ascii="Calibri" w:eastAsia="Calibri" w:hAnsi="Calibri" w:cs="Calibri"/>
          <w:sz w:val="24"/>
          <w:szCs w:val="24"/>
        </w:rPr>
        <w:t xml:space="preserve"> in</w:t>
      </w:r>
      <w:r w:rsidR="008C5368" w:rsidRPr="67B6CE6D">
        <w:rPr>
          <w:rFonts w:ascii="Calibri" w:eastAsia="Calibri" w:hAnsi="Calibri" w:cs="Calibri"/>
          <w:sz w:val="24"/>
          <w:szCs w:val="24"/>
        </w:rPr>
        <w:t xml:space="preserve"> </w:t>
      </w:r>
      <w:r w:rsidR="005C02FD" w:rsidRPr="67B6CE6D">
        <w:rPr>
          <w:rFonts w:ascii="Calibri" w:eastAsia="Calibri" w:hAnsi="Calibri" w:cs="Calibri"/>
          <w:sz w:val="24"/>
          <w:szCs w:val="24"/>
        </w:rPr>
        <w:t>mentor</w:t>
      </w:r>
      <w:r w:rsidR="008C5368" w:rsidRPr="67B6CE6D">
        <w:rPr>
          <w:rFonts w:ascii="Calibri" w:eastAsia="Calibri" w:hAnsi="Calibri" w:cs="Calibri"/>
          <w:sz w:val="24"/>
          <w:szCs w:val="24"/>
        </w:rPr>
        <w:t>ing</w:t>
      </w:r>
      <w:r w:rsidR="005C02FD" w:rsidRPr="67B6CE6D">
        <w:rPr>
          <w:rFonts w:ascii="Calibri" w:eastAsia="Calibri" w:hAnsi="Calibri" w:cs="Calibri"/>
          <w:sz w:val="24"/>
          <w:szCs w:val="24"/>
        </w:rPr>
        <w:t xml:space="preserve"> the educational assistants in meeting the needs of children.</w:t>
      </w:r>
    </w:p>
    <w:p w14:paraId="4F1B6E82" w14:textId="0DB42BB3" w:rsidR="75961C71" w:rsidRDefault="75961C71" w:rsidP="75961C71">
      <w:pPr>
        <w:spacing w:line="240" w:lineRule="auto"/>
        <w:contextualSpacing/>
        <w:rPr>
          <w:rFonts w:ascii="Calibri" w:eastAsia="Calibri" w:hAnsi="Calibri" w:cs="Calibri"/>
          <w:sz w:val="24"/>
          <w:szCs w:val="24"/>
        </w:rPr>
      </w:pPr>
    </w:p>
    <w:p w14:paraId="538385C8" w14:textId="241998D2" w:rsidR="00C87C1D" w:rsidRPr="00C87C1D" w:rsidRDefault="00C87C1D" w:rsidP="75961C71">
      <w:pPr>
        <w:spacing w:line="240" w:lineRule="auto"/>
        <w:contextualSpacing/>
        <w:rPr>
          <w:rFonts w:ascii="Calibri" w:eastAsia="Calibri" w:hAnsi="Calibri" w:cs="Calibri"/>
          <w:color w:val="4A66AC" w:themeColor="accent1"/>
          <w:sz w:val="24"/>
          <w:szCs w:val="24"/>
        </w:rPr>
      </w:pPr>
      <w:r w:rsidRPr="75961C71">
        <w:rPr>
          <w:rFonts w:ascii="Calibri" w:eastAsia="Calibri" w:hAnsi="Calibri" w:cs="Calibri"/>
          <w:color w:val="4A66AC" w:themeColor="accent1"/>
          <w:sz w:val="24"/>
          <w:szCs w:val="24"/>
        </w:rPr>
        <w:t xml:space="preserve">Speech Language Pathologist and Occupational Therapist </w:t>
      </w:r>
    </w:p>
    <w:p w14:paraId="2E1905AE" w14:textId="1E3E959A" w:rsidR="00C87C1D" w:rsidRDefault="00A45BD4" w:rsidP="75961C71">
      <w:pPr>
        <w:spacing w:line="240" w:lineRule="auto"/>
        <w:contextualSpacing/>
        <w:rPr>
          <w:rFonts w:ascii="Calibri" w:eastAsia="Calibri" w:hAnsi="Calibri" w:cs="Calibri"/>
          <w:sz w:val="24"/>
          <w:szCs w:val="24"/>
        </w:rPr>
      </w:pPr>
      <w:r w:rsidRPr="75961C71">
        <w:rPr>
          <w:rFonts w:ascii="Calibri" w:eastAsia="Calibri" w:hAnsi="Calibri" w:cs="Calibri"/>
          <w:sz w:val="24"/>
          <w:szCs w:val="24"/>
        </w:rPr>
        <w:t xml:space="preserve">Lethbridge School </w:t>
      </w:r>
      <w:r w:rsidR="00EC2ED6" w:rsidRPr="75961C71">
        <w:rPr>
          <w:rFonts w:ascii="Calibri" w:eastAsia="Calibri" w:hAnsi="Calibri" w:cs="Calibri"/>
          <w:sz w:val="24"/>
          <w:szCs w:val="24"/>
        </w:rPr>
        <w:t>Division</w:t>
      </w:r>
      <w:r w:rsidRPr="75961C71">
        <w:rPr>
          <w:rFonts w:ascii="Calibri" w:eastAsia="Calibri" w:hAnsi="Calibri" w:cs="Calibri"/>
          <w:sz w:val="24"/>
          <w:szCs w:val="24"/>
        </w:rPr>
        <w:t xml:space="preserve"> has </w:t>
      </w:r>
      <w:r w:rsidR="7320125B" w:rsidRPr="75961C71">
        <w:rPr>
          <w:rFonts w:ascii="Calibri" w:eastAsia="Calibri" w:hAnsi="Calibri" w:cs="Calibri"/>
          <w:sz w:val="24"/>
          <w:szCs w:val="24"/>
        </w:rPr>
        <w:t>six</w:t>
      </w:r>
      <w:r w:rsidRPr="75961C71">
        <w:rPr>
          <w:rFonts w:ascii="Calibri" w:eastAsia="Calibri" w:hAnsi="Calibri" w:cs="Calibri"/>
          <w:sz w:val="24"/>
          <w:szCs w:val="24"/>
        </w:rPr>
        <w:t xml:space="preserve"> Speech Language Pathologists</w:t>
      </w:r>
      <w:r w:rsidR="005C02FD" w:rsidRPr="75961C71">
        <w:rPr>
          <w:rFonts w:ascii="Calibri" w:eastAsia="Calibri" w:hAnsi="Calibri" w:cs="Calibri"/>
          <w:sz w:val="24"/>
          <w:szCs w:val="24"/>
        </w:rPr>
        <w:t xml:space="preserve"> </w:t>
      </w:r>
      <w:r w:rsidR="00AB6171" w:rsidRPr="75961C71">
        <w:rPr>
          <w:rFonts w:ascii="Calibri" w:eastAsia="Calibri" w:hAnsi="Calibri" w:cs="Calibri"/>
          <w:sz w:val="24"/>
          <w:szCs w:val="24"/>
        </w:rPr>
        <w:t>(SLPs)</w:t>
      </w:r>
      <w:r w:rsidRPr="75961C71">
        <w:rPr>
          <w:rFonts w:ascii="Calibri" w:eastAsia="Calibri" w:hAnsi="Calibri" w:cs="Calibri"/>
          <w:sz w:val="24"/>
          <w:szCs w:val="24"/>
        </w:rPr>
        <w:t xml:space="preserve"> </w:t>
      </w:r>
      <w:r w:rsidR="00BB5A9F" w:rsidRPr="75961C71">
        <w:rPr>
          <w:rFonts w:ascii="Calibri" w:eastAsia="Calibri" w:hAnsi="Calibri" w:cs="Calibri"/>
          <w:sz w:val="24"/>
          <w:szCs w:val="24"/>
        </w:rPr>
        <w:t xml:space="preserve">on staff </w:t>
      </w:r>
      <w:r w:rsidRPr="75961C71">
        <w:rPr>
          <w:rFonts w:ascii="Calibri" w:eastAsia="Calibri" w:hAnsi="Calibri" w:cs="Calibri"/>
          <w:sz w:val="24"/>
          <w:szCs w:val="24"/>
        </w:rPr>
        <w:t>who work to develop effective speech and language goals and activities</w:t>
      </w:r>
      <w:r w:rsidR="00AB6171" w:rsidRPr="75961C71">
        <w:rPr>
          <w:rFonts w:ascii="Calibri" w:eastAsia="Calibri" w:hAnsi="Calibri" w:cs="Calibri"/>
          <w:sz w:val="24"/>
          <w:szCs w:val="24"/>
        </w:rPr>
        <w:t xml:space="preserve"> </w:t>
      </w:r>
      <w:r w:rsidR="00A7113B" w:rsidRPr="75961C71">
        <w:rPr>
          <w:rFonts w:ascii="Calibri" w:eastAsia="Calibri" w:hAnsi="Calibri" w:cs="Calibri"/>
          <w:sz w:val="24"/>
          <w:szCs w:val="24"/>
        </w:rPr>
        <w:t>to</w:t>
      </w:r>
      <w:r w:rsidRPr="75961C71">
        <w:rPr>
          <w:rFonts w:ascii="Calibri" w:eastAsia="Calibri" w:hAnsi="Calibri" w:cs="Calibri"/>
          <w:sz w:val="24"/>
          <w:szCs w:val="24"/>
        </w:rPr>
        <w:t xml:space="preserve"> help children </w:t>
      </w:r>
      <w:r w:rsidR="00AB6171" w:rsidRPr="75961C71">
        <w:rPr>
          <w:rFonts w:ascii="Calibri" w:eastAsia="Calibri" w:hAnsi="Calibri" w:cs="Calibri"/>
          <w:sz w:val="24"/>
          <w:szCs w:val="24"/>
        </w:rPr>
        <w:t>work towards</w:t>
      </w:r>
      <w:r w:rsidRPr="75961C71">
        <w:rPr>
          <w:rFonts w:ascii="Calibri" w:eastAsia="Calibri" w:hAnsi="Calibri" w:cs="Calibri"/>
          <w:sz w:val="24"/>
          <w:szCs w:val="24"/>
        </w:rPr>
        <w:t xml:space="preserve"> appropriate developmental milestones. One of these SLPs will be assigned to </w:t>
      </w:r>
      <w:r w:rsidR="003F227A" w:rsidRPr="75961C71">
        <w:rPr>
          <w:rFonts w:ascii="Calibri" w:eastAsia="Calibri" w:hAnsi="Calibri" w:cs="Calibri"/>
          <w:sz w:val="24"/>
          <w:szCs w:val="24"/>
        </w:rPr>
        <w:t xml:space="preserve">your </w:t>
      </w:r>
      <w:r w:rsidRPr="75961C71">
        <w:rPr>
          <w:rFonts w:ascii="Calibri" w:eastAsia="Calibri" w:hAnsi="Calibri" w:cs="Calibri"/>
          <w:sz w:val="24"/>
          <w:szCs w:val="24"/>
        </w:rPr>
        <w:t>child’s school for ongoing support to children</w:t>
      </w:r>
      <w:r w:rsidR="00EC2ED6" w:rsidRPr="75961C71">
        <w:rPr>
          <w:rFonts w:ascii="Calibri" w:eastAsia="Calibri" w:hAnsi="Calibri" w:cs="Calibri"/>
          <w:sz w:val="24"/>
          <w:szCs w:val="24"/>
        </w:rPr>
        <w:t xml:space="preserve"> with identified needs</w:t>
      </w:r>
      <w:r w:rsidRPr="75961C71">
        <w:rPr>
          <w:rFonts w:ascii="Calibri" w:eastAsia="Calibri" w:hAnsi="Calibri" w:cs="Calibri"/>
          <w:sz w:val="24"/>
          <w:szCs w:val="24"/>
        </w:rPr>
        <w:t xml:space="preserve">. </w:t>
      </w:r>
      <w:r w:rsidR="00CD2A42" w:rsidRPr="75961C71">
        <w:rPr>
          <w:rFonts w:ascii="Calibri" w:eastAsia="Calibri" w:hAnsi="Calibri" w:cs="Calibri"/>
          <w:sz w:val="24"/>
          <w:szCs w:val="24"/>
        </w:rPr>
        <w:t xml:space="preserve">We also have one Occupational Therapist (OT) that can support children’s needs with fine motor skills, sensory </w:t>
      </w:r>
      <w:proofErr w:type="gramStart"/>
      <w:r w:rsidR="00CD2A42" w:rsidRPr="75961C71">
        <w:rPr>
          <w:rFonts w:ascii="Calibri" w:eastAsia="Calibri" w:hAnsi="Calibri" w:cs="Calibri"/>
          <w:sz w:val="24"/>
          <w:szCs w:val="24"/>
        </w:rPr>
        <w:t>needs</w:t>
      </w:r>
      <w:proofErr w:type="gramEnd"/>
      <w:r w:rsidR="00CD2A42" w:rsidRPr="75961C71">
        <w:rPr>
          <w:rFonts w:ascii="Calibri" w:eastAsia="Calibri" w:hAnsi="Calibri" w:cs="Calibri"/>
          <w:sz w:val="24"/>
          <w:szCs w:val="24"/>
        </w:rPr>
        <w:t xml:space="preserve"> and daily living skills. </w:t>
      </w:r>
    </w:p>
    <w:p w14:paraId="50A08D4C" w14:textId="71F6441E" w:rsidR="75961C71" w:rsidRDefault="75961C71" w:rsidP="75961C71">
      <w:pPr>
        <w:spacing w:line="240" w:lineRule="auto"/>
        <w:contextualSpacing/>
        <w:rPr>
          <w:rFonts w:ascii="Calibri" w:eastAsia="Calibri" w:hAnsi="Calibri" w:cs="Calibri"/>
          <w:sz w:val="24"/>
          <w:szCs w:val="24"/>
        </w:rPr>
      </w:pPr>
    </w:p>
    <w:p w14:paraId="1FE5A1E1" w14:textId="3CECBE36" w:rsidR="00C87C1D" w:rsidRPr="00C87C1D" w:rsidRDefault="00C87C1D" w:rsidP="75961C71">
      <w:pPr>
        <w:spacing w:line="240" w:lineRule="auto"/>
        <w:contextualSpacing/>
        <w:rPr>
          <w:rFonts w:ascii="Calibri" w:eastAsia="Calibri" w:hAnsi="Calibri" w:cs="Calibri"/>
          <w:color w:val="4A66AC" w:themeColor="accent1"/>
          <w:sz w:val="24"/>
          <w:szCs w:val="24"/>
        </w:rPr>
      </w:pPr>
      <w:r w:rsidRPr="75961C71">
        <w:rPr>
          <w:rFonts w:ascii="Calibri" w:eastAsia="Calibri" w:hAnsi="Calibri" w:cs="Calibri"/>
          <w:color w:val="4A66AC" w:themeColor="accent1"/>
          <w:sz w:val="24"/>
          <w:szCs w:val="24"/>
        </w:rPr>
        <w:t xml:space="preserve">Other Professionals </w:t>
      </w:r>
    </w:p>
    <w:p w14:paraId="4D1F61FA" w14:textId="60972E96" w:rsidR="00A45BD4" w:rsidRDefault="04E35072" w:rsidP="75961C71">
      <w:pPr>
        <w:spacing w:line="240" w:lineRule="auto"/>
        <w:contextualSpacing/>
        <w:rPr>
          <w:rFonts w:ascii="Calibri" w:eastAsia="Calibri" w:hAnsi="Calibri" w:cs="Calibri"/>
          <w:sz w:val="24"/>
          <w:szCs w:val="24"/>
        </w:rPr>
      </w:pPr>
      <w:r w:rsidRPr="75961C71">
        <w:rPr>
          <w:rFonts w:ascii="Calibri" w:eastAsia="Calibri" w:hAnsi="Calibri" w:cs="Calibri"/>
          <w:sz w:val="24"/>
          <w:szCs w:val="24"/>
        </w:rPr>
        <w:t>At times, we</w:t>
      </w:r>
      <w:r w:rsidR="00A45BD4" w:rsidRPr="75961C71">
        <w:rPr>
          <w:rFonts w:ascii="Calibri" w:eastAsia="Calibri" w:hAnsi="Calibri" w:cs="Calibri"/>
          <w:sz w:val="24"/>
          <w:szCs w:val="24"/>
        </w:rPr>
        <w:t xml:space="preserve"> also work with team members from outside agencies who may be </w:t>
      </w:r>
      <w:r w:rsidR="00AB6171" w:rsidRPr="75961C71">
        <w:rPr>
          <w:rFonts w:ascii="Calibri" w:eastAsia="Calibri" w:hAnsi="Calibri" w:cs="Calibri"/>
          <w:sz w:val="24"/>
          <w:szCs w:val="24"/>
        </w:rPr>
        <w:t xml:space="preserve">supporting </w:t>
      </w:r>
      <w:r w:rsidR="00A45BD4" w:rsidRPr="75961C71">
        <w:rPr>
          <w:rFonts w:ascii="Calibri" w:eastAsia="Calibri" w:hAnsi="Calibri" w:cs="Calibri"/>
          <w:sz w:val="24"/>
          <w:szCs w:val="24"/>
        </w:rPr>
        <w:t>child</w:t>
      </w:r>
      <w:r w:rsidR="00AB6171" w:rsidRPr="75961C71">
        <w:rPr>
          <w:rFonts w:ascii="Calibri" w:eastAsia="Calibri" w:hAnsi="Calibri" w:cs="Calibri"/>
          <w:sz w:val="24"/>
          <w:szCs w:val="24"/>
        </w:rPr>
        <w:t>ren with identified needs in the areas of</w:t>
      </w:r>
      <w:r w:rsidR="00A45BD4" w:rsidRPr="75961C71">
        <w:rPr>
          <w:rFonts w:ascii="Calibri" w:eastAsia="Calibri" w:hAnsi="Calibri" w:cs="Calibri"/>
          <w:sz w:val="24"/>
          <w:szCs w:val="24"/>
        </w:rPr>
        <w:t xml:space="preserve"> occupational</w:t>
      </w:r>
      <w:r w:rsidR="00AB6171" w:rsidRPr="75961C71">
        <w:rPr>
          <w:rFonts w:ascii="Calibri" w:eastAsia="Calibri" w:hAnsi="Calibri" w:cs="Calibri"/>
          <w:sz w:val="24"/>
          <w:szCs w:val="24"/>
        </w:rPr>
        <w:t xml:space="preserve"> therapy</w:t>
      </w:r>
      <w:r w:rsidR="00A45BD4" w:rsidRPr="75961C71">
        <w:rPr>
          <w:rFonts w:ascii="Calibri" w:eastAsia="Calibri" w:hAnsi="Calibri" w:cs="Calibri"/>
          <w:sz w:val="24"/>
          <w:szCs w:val="24"/>
        </w:rPr>
        <w:t xml:space="preserve">, physical </w:t>
      </w:r>
      <w:r w:rsidR="00AB6171" w:rsidRPr="75961C71">
        <w:rPr>
          <w:rFonts w:ascii="Calibri" w:eastAsia="Calibri" w:hAnsi="Calibri" w:cs="Calibri"/>
          <w:sz w:val="24"/>
          <w:szCs w:val="24"/>
        </w:rPr>
        <w:t xml:space="preserve">therapy, mental </w:t>
      </w:r>
      <w:proofErr w:type="gramStart"/>
      <w:r w:rsidR="00AB6171" w:rsidRPr="75961C71">
        <w:rPr>
          <w:rFonts w:ascii="Calibri" w:eastAsia="Calibri" w:hAnsi="Calibri" w:cs="Calibri"/>
          <w:sz w:val="24"/>
          <w:szCs w:val="24"/>
        </w:rPr>
        <w:t>health</w:t>
      </w:r>
      <w:proofErr w:type="gramEnd"/>
      <w:r w:rsidR="00AB6171" w:rsidRPr="75961C71">
        <w:rPr>
          <w:rFonts w:ascii="Calibri" w:eastAsia="Calibri" w:hAnsi="Calibri" w:cs="Calibri"/>
          <w:sz w:val="24"/>
          <w:szCs w:val="24"/>
        </w:rPr>
        <w:t xml:space="preserve"> </w:t>
      </w:r>
      <w:r w:rsidR="00A45BD4" w:rsidRPr="75961C71">
        <w:rPr>
          <w:rFonts w:ascii="Calibri" w:eastAsia="Calibri" w:hAnsi="Calibri" w:cs="Calibri"/>
          <w:sz w:val="24"/>
          <w:szCs w:val="24"/>
        </w:rPr>
        <w:t xml:space="preserve">or behavioural </w:t>
      </w:r>
      <w:r w:rsidR="00AB6171" w:rsidRPr="75961C71">
        <w:rPr>
          <w:rFonts w:ascii="Calibri" w:eastAsia="Calibri" w:hAnsi="Calibri" w:cs="Calibri"/>
          <w:sz w:val="24"/>
          <w:szCs w:val="24"/>
        </w:rPr>
        <w:t>needs</w:t>
      </w:r>
      <w:r w:rsidR="00A45BD4" w:rsidRPr="75961C71">
        <w:rPr>
          <w:rFonts w:ascii="Calibri" w:eastAsia="Calibri" w:hAnsi="Calibri" w:cs="Calibri"/>
          <w:sz w:val="24"/>
          <w:szCs w:val="24"/>
        </w:rPr>
        <w:t>.</w:t>
      </w:r>
    </w:p>
    <w:p w14:paraId="22E3181F" w14:textId="25959CEF" w:rsidR="00A7113B" w:rsidRPr="00DE6B98" w:rsidRDefault="00A7113B" w:rsidP="225D9509">
      <w:pPr>
        <w:pStyle w:val="BodyText"/>
        <w:kinsoku w:val="0"/>
        <w:overflowPunct w:val="0"/>
        <w:spacing w:after="240"/>
        <w:ind w:left="0"/>
        <w:jc w:val="both"/>
        <w:rPr>
          <w:rFonts w:ascii="Calibri" w:hAnsi="Calibri" w:cs="Calibri"/>
          <w:spacing w:val="1"/>
          <w:sz w:val="24"/>
          <w:szCs w:val="24"/>
        </w:rPr>
      </w:pPr>
    </w:p>
    <w:p w14:paraId="148451D4" w14:textId="6EF09BA9" w:rsidR="00A81911" w:rsidRDefault="00A81911" w:rsidP="75961C71">
      <w:pPr>
        <w:pStyle w:val="BodyText"/>
        <w:spacing w:after="240"/>
        <w:ind w:left="0"/>
        <w:jc w:val="both"/>
        <w:rPr>
          <w:rFonts w:ascii="Calibri" w:hAnsi="Calibri" w:cs="Calibri"/>
          <w:sz w:val="24"/>
          <w:szCs w:val="24"/>
        </w:rPr>
      </w:pPr>
    </w:p>
    <w:p w14:paraId="1F9097A9" w14:textId="77777777" w:rsidR="00857283" w:rsidRDefault="00857283" w:rsidP="75961C71">
      <w:pPr>
        <w:pStyle w:val="BodyText"/>
        <w:spacing w:after="240"/>
        <w:ind w:left="0"/>
        <w:jc w:val="both"/>
        <w:rPr>
          <w:rFonts w:ascii="Calibri" w:hAnsi="Calibri" w:cs="Calibri"/>
          <w:sz w:val="24"/>
          <w:szCs w:val="24"/>
        </w:rPr>
      </w:pPr>
    </w:p>
    <w:p w14:paraId="60DCA80A" w14:textId="77777777" w:rsidR="007207FA" w:rsidRDefault="007207FA" w:rsidP="75961C71">
      <w:pPr>
        <w:pStyle w:val="BodyText"/>
        <w:spacing w:after="240"/>
        <w:ind w:left="0"/>
        <w:jc w:val="both"/>
        <w:rPr>
          <w:rFonts w:ascii="Calibri" w:hAnsi="Calibri" w:cs="Calibri"/>
          <w:sz w:val="24"/>
          <w:szCs w:val="24"/>
        </w:rPr>
      </w:pPr>
    </w:p>
    <w:p w14:paraId="47FE8A36" w14:textId="4878278F" w:rsidR="00A45BD4" w:rsidRPr="00C92657" w:rsidRDefault="00A45BD4" w:rsidP="000C45B2">
      <w:pPr>
        <w:pStyle w:val="Heading1"/>
        <w:numPr>
          <w:ilvl w:val="0"/>
          <w:numId w:val="10"/>
        </w:numPr>
        <w:spacing w:before="360" w:after="240"/>
        <w:ind w:left="0" w:firstLine="0"/>
        <w:rPr>
          <w:rFonts w:ascii="Calibri" w:hAnsi="Calibri" w:cs="Calibri"/>
          <w:sz w:val="28"/>
          <w:szCs w:val="28"/>
        </w:rPr>
      </w:pPr>
      <w:bookmarkStart w:id="8" w:name="_Toc107260535"/>
      <w:r w:rsidRPr="44AD9A38">
        <w:rPr>
          <w:rFonts w:ascii="Calibri" w:hAnsi="Calibri" w:cs="Calibri"/>
          <w:sz w:val="28"/>
          <w:szCs w:val="28"/>
        </w:rPr>
        <w:lastRenderedPageBreak/>
        <w:t>EEP Calendar</w:t>
      </w:r>
      <w:bookmarkEnd w:id="8"/>
    </w:p>
    <w:p w14:paraId="0A677A6F" w14:textId="47601447" w:rsidR="00A45BD4" w:rsidRPr="007207FA" w:rsidRDefault="004F4415" w:rsidP="003A6E41">
      <w:pPr>
        <w:pStyle w:val="paragraph"/>
        <w:spacing w:before="0" w:beforeAutospacing="0" w:after="0" w:afterAutospacing="0"/>
        <w:jc w:val="center"/>
        <w:textAlignment w:val="baseline"/>
        <w:rPr>
          <w:rFonts w:ascii="Segoe UI" w:hAnsi="Segoe UI" w:cs="Segoe UI"/>
          <w:sz w:val="18"/>
          <w:szCs w:val="18"/>
        </w:rPr>
      </w:pPr>
      <w:r>
        <w:rPr>
          <w:noProof/>
        </w:rPr>
        <w:drawing>
          <wp:inline distT="0" distB="0" distL="0" distR="0" wp14:anchorId="4BF6CC32" wp14:editId="5604834A">
            <wp:extent cx="5238750" cy="6657975"/>
            <wp:effectExtent l="0" t="0" r="0" b="9525"/>
            <wp:docPr id="1" name="Picture 1" descr="A picture containing text, screenshot, parallel,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parallel, diagram&#10;&#10;Description automatically generated"/>
                    <pic:cNvPicPr/>
                  </pic:nvPicPr>
                  <pic:blipFill>
                    <a:blip r:embed="rId16"/>
                    <a:stretch>
                      <a:fillRect/>
                    </a:stretch>
                  </pic:blipFill>
                  <pic:spPr>
                    <a:xfrm>
                      <a:off x="0" y="0"/>
                      <a:ext cx="5238750" cy="6657975"/>
                    </a:xfrm>
                    <a:prstGeom prst="rect">
                      <a:avLst/>
                    </a:prstGeom>
                  </pic:spPr>
                </pic:pic>
              </a:graphicData>
            </a:graphic>
          </wp:inline>
        </w:drawing>
      </w:r>
      <w:r w:rsidR="00A455D0" w:rsidRPr="518B86D4">
        <w:rPr>
          <w:rFonts w:ascii="Calibri" w:hAnsi="Calibri" w:cs="Calibri"/>
          <w:i/>
          <w:iCs/>
        </w:rPr>
        <w:br w:type="page"/>
      </w:r>
    </w:p>
    <w:p w14:paraId="3ED09837" w14:textId="77777777" w:rsidR="00A45BD4" w:rsidRPr="00DE6B98" w:rsidRDefault="00A45BD4" w:rsidP="007207FA">
      <w:pPr>
        <w:kinsoku w:val="0"/>
        <w:overflowPunct w:val="0"/>
        <w:rPr>
          <w:rFonts w:ascii="Calibri" w:hAnsi="Calibri" w:cs="Calibri"/>
          <w:sz w:val="48"/>
          <w:szCs w:val="48"/>
        </w:rPr>
        <w:sectPr w:rsidR="00A45BD4" w:rsidRPr="00DE6B98">
          <w:headerReference w:type="default" r:id="rId17"/>
          <w:pgSz w:w="12240" w:h="15840"/>
          <w:pgMar w:top="1480" w:right="1360" w:bottom="1320" w:left="1360" w:header="0" w:footer="1137" w:gutter="0"/>
          <w:cols w:space="720" w:equalWidth="0">
            <w:col w:w="9520"/>
          </w:cols>
          <w:noEndnote/>
        </w:sectPr>
      </w:pPr>
    </w:p>
    <w:p w14:paraId="636C500B" w14:textId="7E843D03" w:rsidR="00A45BD4" w:rsidRPr="00C92657" w:rsidRDefault="00E144C6" w:rsidP="00304CC6">
      <w:pPr>
        <w:pStyle w:val="Heading1"/>
        <w:numPr>
          <w:ilvl w:val="0"/>
          <w:numId w:val="10"/>
        </w:numPr>
        <w:spacing w:before="360" w:after="240"/>
        <w:ind w:left="0" w:firstLine="0"/>
        <w:rPr>
          <w:rFonts w:ascii="Calibri" w:hAnsi="Calibri" w:cs="Calibri"/>
          <w:sz w:val="28"/>
          <w:szCs w:val="28"/>
        </w:rPr>
      </w:pPr>
      <w:bookmarkStart w:id="9" w:name="_Toc107260536"/>
      <w:r w:rsidRPr="44AD9A38">
        <w:rPr>
          <w:rFonts w:ascii="Calibri" w:hAnsi="Calibri" w:cs="Calibri"/>
          <w:sz w:val="28"/>
          <w:szCs w:val="28"/>
        </w:rPr>
        <w:lastRenderedPageBreak/>
        <w:t xml:space="preserve">Sample </w:t>
      </w:r>
      <w:r w:rsidR="00A45BD4" w:rsidRPr="44AD9A38">
        <w:rPr>
          <w:rFonts w:ascii="Calibri" w:hAnsi="Calibri" w:cs="Calibri"/>
          <w:sz w:val="28"/>
          <w:szCs w:val="28"/>
        </w:rPr>
        <w:t>Daily Schedule</w:t>
      </w:r>
      <w:bookmarkEnd w:id="9"/>
    </w:p>
    <w:p w14:paraId="4D479C93" w14:textId="77777777" w:rsidR="00304CC6" w:rsidRPr="00DE6B98" w:rsidRDefault="00304CC6" w:rsidP="00304CC6">
      <w:pPr>
        <w:pStyle w:val="BodyText"/>
        <w:kinsoku w:val="0"/>
        <w:overflowPunct w:val="0"/>
        <w:ind w:left="0"/>
        <w:rPr>
          <w:rFonts w:ascii="Calibri" w:hAnsi="Calibri" w:cs="Calibri"/>
          <w:spacing w:val="-4"/>
        </w:rPr>
      </w:pPr>
    </w:p>
    <w:p w14:paraId="4F4E806E" w14:textId="77777777" w:rsidR="00A45BD4" w:rsidRPr="00DE6B98" w:rsidRDefault="00A45BD4" w:rsidP="161DBB2D">
      <w:pPr>
        <w:pStyle w:val="Heading2"/>
        <w:spacing w:after="120"/>
        <w:ind w:left="720"/>
        <w:rPr>
          <w:rFonts w:ascii="Calibri" w:hAnsi="Calibri" w:cs="Calibri"/>
          <w:b/>
          <w:bCs/>
          <w:sz w:val="24"/>
          <w:szCs w:val="24"/>
          <w:u w:val="single"/>
        </w:rPr>
      </w:pPr>
      <w:bookmarkStart w:id="10" w:name="_Toc107260537"/>
      <w:r w:rsidRPr="161DBB2D">
        <w:rPr>
          <w:rFonts w:ascii="Calibri" w:hAnsi="Calibri" w:cs="Calibri"/>
          <w:b/>
          <w:bCs/>
          <w:spacing w:val="-4"/>
          <w:sz w:val="24"/>
          <w:szCs w:val="24"/>
          <w:u w:val="single"/>
        </w:rPr>
        <w:t>M</w:t>
      </w:r>
      <w:r w:rsidRPr="161DBB2D">
        <w:rPr>
          <w:rFonts w:ascii="Calibri" w:hAnsi="Calibri" w:cs="Calibri"/>
          <w:b/>
          <w:bCs/>
          <w:sz w:val="24"/>
          <w:szCs w:val="24"/>
          <w:u w:val="single"/>
        </w:rPr>
        <w:t>orn</w:t>
      </w:r>
      <w:r w:rsidRPr="161DBB2D">
        <w:rPr>
          <w:rFonts w:ascii="Calibri" w:hAnsi="Calibri" w:cs="Calibri"/>
          <w:b/>
          <w:bCs/>
          <w:spacing w:val="-1"/>
          <w:sz w:val="24"/>
          <w:szCs w:val="24"/>
          <w:u w:val="single"/>
        </w:rPr>
        <w:t>i</w:t>
      </w:r>
      <w:r w:rsidRPr="161DBB2D">
        <w:rPr>
          <w:rFonts w:ascii="Calibri" w:hAnsi="Calibri" w:cs="Calibri"/>
          <w:b/>
          <w:bCs/>
          <w:sz w:val="24"/>
          <w:szCs w:val="24"/>
          <w:u w:val="single"/>
        </w:rPr>
        <w:t>ng</w:t>
      </w:r>
      <w:r w:rsidRPr="161DBB2D">
        <w:rPr>
          <w:rFonts w:ascii="Calibri" w:hAnsi="Calibri" w:cs="Calibri"/>
          <w:b/>
          <w:bCs/>
          <w:spacing w:val="2"/>
          <w:sz w:val="24"/>
          <w:szCs w:val="24"/>
          <w:u w:val="single"/>
        </w:rPr>
        <w:t xml:space="preserve"> </w:t>
      </w:r>
      <w:r w:rsidRPr="161DBB2D">
        <w:rPr>
          <w:rFonts w:ascii="Calibri" w:hAnsi="Calibri" w:cs="Calibri"/>
          <w:b/>
          <w:bCs/>
          <w:spacing w:val="-1"/>
          <w:sz w:val="24"/>
          <w:szCs w:val="24"/>
          <w:u w:val="single"/>
        </w:rPr>
        <w:t>P</w:t>
      </w:r>
      <w:r w:rsidRPr="161DBB2D">
        <w:rPr>
          <w:rFonts w:ascii="Calibri" w:hAnsi="Calibri" w:cs="Calibri"/>
          <w:b/>
          <w:bCs/>
          <w:sz w:val="24"/>
          <w:szCs w:val="24"/>
          <w:u w:val="single"/>
        </w:rPr>
        <w:t>r</w:t>
      </w:r>
      <w:r w:rsidRPr="161DBB2D">
        <w:rPr>
          <w:rFonts w:ascii="Calibri" w:hAnsi="Calibri" w:cs="Calibri"/>
          <w:b/>
          <w:bCs/>
          <w:spacing w:val="-3"/>
          <w:sz w:val="24"/>
          <w:szCs w:val="24"/>
          <w:u w:val="single"/>
        </w:rPr>
        <w:t>o</w:t>
      </w:r>
      <w:r w:rsidRPr="161DBB2D">
        <w:rPr>
          <w:rFonts w:ascii="Calibri" w:hAnsi="Calibri" w:cs="Calibri"/>
          <w:b/>
          <w:bCs/>
          <w:spacing w:val="1"/>
          <w:sz w:val="24"/>
          <w:szCs w:val="24"/>
          <w:u w:val="single"/>
        </w:rPr>
        <w:t>g</w:t>
      </w:r>
      <w:r w:rsidRPr="161DBB2D">
        <w:rPr>
          <w:rFonts w:ascii="Calibri" w:hAnsi="Calibri" w:cs="Calibri"/>
          <w:b/>
          <w:bCs/>
          <w:sz w:val="24"/>
          <w:szCs w:val="24"/>
          <w:u w:val="single"/>
        </w:rPr>
        <w:t>r</w:t>
      </w:r>
      <w:r w:rsidRPr="161DBB2D">
        <w:rPr>
          <w:rFonts w:ascii="Calibri" w:hAnsi="Calibri" w:cs="Calibri"/>
          <w:b/>
          <w:bCs/>
          <w:spacing w:val="-3"/>
          <w:sz w:val="24"/>
          <w:szCs w:val="24"/>
          <w:u w:val="single"/>
        </w:rPr>
        <w:t>a</w:t>
      </w:r>
      <w:r w:rsidRPr="161DBB2D">
        <w:rPr>
          <w:rFonts w:ascii="Calibri" w:hAnsi="Calibri" w:cs="Calibri"/>
          <w:b/>
          <w:bCs/>
          <w:sz w:val="24"/>
          <w:szCs w:val="24"/>
          <w:u w:val="single"/>
        </w:rPr>
        <w:t>m</w:t>
      </w:r>
      <w:r w:rsidRPr="161DBB2D">
        <w:rPr>
          <w:rFonts w:ascii="Calibri" w:hAnsi="Calibri" w:cs="Calibri"/>
          <w:b/>
          <w:bCs/>
          <w:spacing w:val="1"/>
          <w:sz w:val="24"/>
          <w:szCs w:val="24"/>
          <w:u w:val="single"/>
        </w:rPr>
        <w:t xml:space="preserve"> </w:t>
      </w:r>
      <w:r w:rsidRPr="161DBB2D">
        <w:rPr>
          <w:rFonts w:ascii="Calibri" w:hAnsi="Calibri" w:cs="Calibri"/>
          <w:b/>
          <w:bCs/>
          <w:spacing w:val="-1"/>
          <w:sz w:val="24"/>
          <w:szCs w:val="24"/>
          <w:u w:val="single"/>
        </w:rPr>
        <w:t>S</w:t>
      </w:r>
      <w:r w:rsidRPr="161DBB2D">
        <w:rPr>
          <w:rFonts w:ascii="Calibri" w:hAnsi="Calibri" w:cs="Calibri"/>
          <w:b/>
          <w:bCs/>
          <w:sz w:val="24"/>
          <w:szCs w:val="24"/>
          <w:u w:val="single"/>
        </w:rPr>
        <w:t>ch</w:t>
      </w:r>
      <w:r w:rsidRPr="161DBB2D">
        <w:rPr>
          <w:rFonts w:ascii="Calibri" w:hAnsi="Calibri" w:cs="Calibri"/>
          <w:b/>
          <w:bCs/>
          <w:spacing w:val="-1"/>
          <w:sz w:val="24"/>
          <w:szCs w:val="24"/>
          <w:u w:val="single"/>
        </w:rPr>
        <w:t>e</w:t>
      </w:r>
      <w:r w:rsidRPr="161DBB2D">
        <w:rPr>
          <w:rFonts w:ascii="Calibri" w:hAnsi="Calibri" w:cs="Calibri"/>
          <w:b/>
          <w:bCs/>
          <w:spacing w:val="-3"/>
          <w:sz w:val="24"/>
          <w:szCs w:val="24"/>
          <w:u w:val="single"/>
        </w:rPr>
        <w:t>d</w:t>
      </w:r>
      <w:r w:rsidRPr="161DBB2D">
        <w:rPr>
          <w:rFonts w:ascii="Calibri" w:hAnsi="Calibri" w:cs="Calibri"/>
          <w:b/>
          <w:bCs/>
          <w:sz w:val="24"/>
          <w:szCs w:val="24"/>
          <w:u w:val="single"/>
        </w:rPr>
        <w:t>u</w:t>
      </w:r>
      <w:r w:rsidRPr="161DBB2D">
        <w:rPr>
          <w:rFonts w:ascii="Calibri" w:hAnsi="Calibri" w:cs="Calibri"/>
          <w:b/>
          <w:bCs/>
          <w:spacing w:val="-2"/>
          <w:sz w:val="24"/>
          <w:szCs w:val="24"/>
          <w:u w:val="single"/>
        </w:rPr>
        <w:t>l</w:t>
      </w:r>
      <w:r w:rsidRPr="161DBB2D">
        <w:rPr>
          <w:rFonts w:ascii="Calibri" w:hAnsi="Calibri" w:cs="Calibri"/>
          <w:b/>
          <w:bCs/>
          <w:sz w:val="24"/>
          <w:szCs w:val="24"/>
          <w:u w:val="single"/>
        </w:rPr>
        <w:t>e</w:t>
      </w:r>
      <w:bookmarkEnd w:id="10"/>
    </w:p>
    <w:p w14:paraId="11A1CB50" w14:textId="77777777" w:rsidR="00A45BD4" w:rsidRPr="00DE6B98" w:rsidRDefault="00A45BD4" w:rsidP="00C3589C">
      <w:pPr>
        <w:pStyle w:val="BodyText"/>
        <w:tabs>
          <w:tab w:val="left" w:pos="1701"/>
        </w:tabs>
        <w:kinsoku w:val="0"/>
        <w:overflowPunct w:val="0"/>
        <w:ind w:left="720"/>
        <w:rPr>
          <w:rFonts w:ascii="Calibri" w:hAnsi="Calibri" w:cs="Calibri"/>
          <w:szCs w:val="24"/>
        </w:rPr>
      </w:pPr>
    </w:p>
    <w:p w14:paraId="07017D41" w14:textId="77777777" w:rsidR="006827AE" w:rsidRPr="00C92657" w:rsidRDefault="006827AE" w:rsidP="00C3589C">
      <w:pPr>
        <w:pStyle w:val="BodyText"/>
        <w:tabs>
          <w:tab w:val="left" w:pos="1701"/>
        </w:tabs>
        <w:kinsoku w:val="0"/>
        <w:overflowPunct w:val="0"/>
        <w:ind w:left="720"/>
        <w:rPr>
          <w:rFonts w:ascii="Calibri" w:hAnsi="Calibri" w:cs="Calibri"/>
          <w:sz w:val="28"/>
          <w:szCs w:val="28"/>
        </w:rPr>
      </w:pPr>
    </w:p>
    <w:p w14:paraId="5F2EDB23" w14:textId="77777777" w:rsidR="006827AE" w:rsidRPr="00DE6B98" w:rsidRDefault="006827AE" w:rsidP="00C3589C">
      <w:pPr>
        <w:pStyle w:val="BodyText"/>
        <w:tabs>
          <w:tab w:val="left" w:pos="1701"/>
        </w:tabs>
        <w:kinsoku w:val="0"/>
        <w:overflowPunct w:val="0"/>
        <w:ind w:left="720"/>
        <w:rPr>
          <w:rFonts w:ascii="Calibri" w:hAnsi="Calibri" w:cs="Calibri"/>
          <w:sz w:val="48"/>
          <w:szCs w:val="48"/>
        </w:rPr>
      </w:pPr>
      <w:r w:rsidRPr="00DE6B98">
        <w:rPr>
          <w:rFonts w:ascii="Calibri" w:hAnsi="Calibri" w:cs="Calibri"/>
          <w:sz w:val="48"/>
          <w:szCs w:val="48"/>
        </w:rPr>
        <w:t>(Insert morning schedule here)</w:t>
      </w:r>
    </w:p>
    <w:p w14:paraId="2399B438" w14:textId="77777777" w:rsidR="006827AE" w:rsidRPr="00DE6B98" w:rsidRDefault="006827AE" w:rsidP="00C3589C">
      <w:pPr>
        <w:pStyle w:val="BodyText"/>
        <w:tabs>
          <w:tab w:val="left" w:pos="1701"/>
        </w:tabs>
        <w:kinsoku w:val="0"/>
        <w:overflowPunct w:val="0"/>
        <w:ind w:left="720"/>
        <w:rPr>
          <w:rFonts w:ascii="Calibri" w:hAnsi="Calibri" w:cs="Calibri"/>
          <w:sz w:val="48"/>
          <w:szCs w:val="48"/>
        </w:rPr>
      </w:pPr>
    </w:p>
    <w:p w14:paraId="5AA38E67" w14:textId="77777777" w:rsidR="006827AE" w:rsidRPr="00DE6B98" w:rsidRDefault="006827AE" w:rsidP="00C3589C">
      <w:pPr>
        <w:pStyle w:val="BodyText"/>
        <w:tabs>
          <w:tab w:val="left" w:pos="1701"/>
        </w:tabs>
        <w:kinsoku w:val="0"/>
        <w:overflowPunct w:val="0"/>
        <w:ind w:left="720"/>
        <w:rPr>
          <w:rFonts w:ascii="Calibri" w:hAnsi="Calibri" w:cs="Calibri"/>
          <w:sz w:val="48"/>
          <w:szCs w:val="48"/>
        </w:rPr>
      </w:pPr>
    </w:p>
    <w:p w14:paraId="4F9AD8E3" w14:textId="77777777" w:rsidR="00304CC6" w:rsidRPr="00DE6B98" w:rsidRDefault="00A45BD4" w:rsidP="161DBB2D">
      <w:pPr>
        <w:pStyle w:val="Heading2"/>
        <w:spacing w:after="120"/>
        <w:ind w:left="720"/>
        <w:rPr>
          <w:rFonts w:ascii="Calibri" w:hAnsi="Calibri" w:cs="Calibri"/>
          <w:b/>
          <w:bCs/>
          <w:sz w:val="24"/>
          <w:szCs w:val="24"/>
          <w:u w:val="single"/>
        </w:rPr>
      </w:pPr>
      <w:bookmarkStart w:id="11" w:name="_Toc107260538"/>
      <w:r w:rsidRPr="44AD9A38">
        <w:rPr>
          <w:rFonts w:ascii="Calibri" w:hAnsi="Calibri" w:cs="Calibri"/>
          <w:b/>
          <w:bCs/>
          <w:sz w:val="24"/>
          <w:szCs w:val="24"/>
          <w:u w:val="single"/>
        </w:rPr>
        <w:t>Afternoon Program Schedule</w:t>
      </w:r>
      <w:bookmarkEnd w:id="11"/>
      <w:r w:rsidRPr="44AD9A38">
        <w:rPr>
          <w:rFonts w:ascii="Calibri" w:hAnsi="Calibri" w:cs="Calibri"/>
          <w:b/>
          <w:bCs/>
          <w:sz w:val="24"/>
          <w:szCs w:val="24"/>
          <w:u w:val="single"/>
        </w:rPr>
        <w:t xml:space="preserve"> </w:t>
      </w:r>
    </w:p>
    <w:p w14:paraId="027F63A5" w14:textId="77777777" w:rsidR="00BB5A9F" w:rsidRPr="00DE6B98" w:rsidRDefault="00BB5A9F" w:rsidP="00C3589C">
      <w:pPr>
        <w:pStyle w:val="BodyText"/>
        <w:tabs>
          <w:tab w:val="left" w:pos="1701"/>
        </w:tabs>
        <w:kinsoku w:val="0"/>
        <w:overflowPunct w:val="0"/>
        <w:ind w:left="720"/>
        <w:rPr>
          <w:rFonts w:ascii="Calibri" w:hAnsi="Calibri" w:cs="Calibri"/>
          <w:szCs w:val="24"/>
        </w:rPr>
      </w:pPr>
    </w:p>
    <w:p w14:paraId="6C1E68FC" w14:textId="77777777" w:rsidR="006827AE" w:rsidRPr="00DE6B98" w:rsidRDefault="006827AE" w:rsidP="00C3589C">
      <w:pPr>
        <w:pStyle w:val="BodyText"/>
        <w:tabs>
          <w:tab w:val="left" w:pos="1701"/>
        </w:tabs>
        <w:kinsoku w:val="0"/>
        <w:overflowPunct w:val="0"/>
        <w:ind w:left="720"/>
        <w:rPr>
          <w:rFonts w:ascii="Calibri" w:hAnsi="Calibri" w:cs="Calibri"/>
          <w:szCs w:val="24"/>
        </w:rPr>
      </w:pPr>
    </w:p>
    <w:p w14:paraId="65AE86A8" w14:textId="77777777" w:rsidR="006827AE" w:rsidRPr="00DE6B98" w:rsidRDefault="006827AE" w:rsidP="00C3589C">
      <w:pPr>
        <w:pStyle w:val="BodyText"/>
        <w:tabs>
          <w:tab w:val="left" w:pos="1701"/>
        </w:tabs>
        <w:kinsoku w:val="0"/>
        <w:overflowPunct w:val="0"/>
        <w:ind w:left="720"/>
        <w:rPr>
          <w:rFonts w:ascii="Calibri" w:hAnsi="Calibri" w:cs="Calibri"/>
          <w:sz w:val="48"/>
          <w:szCs w:val="48"/>
        </w:rPr>
      </w:pPr>
      <w:r w:rsidRPr="00DE6B98">
        <w:rPr>
          <w:rFonts w:ascii="Calibri" w:hAnsi="Calibri" w:cs="Calibri"/>
          <w:sz w:val="48"/>
          <w:szCs w:val="48"/>
        </w:rPr>
        <w:t>(Insert afternoon schedule here)</w:t>
      </w:r>
    </w:p>
    <w:p w14:paraId="7370B637" w14:textId="77777777" w:rsidR="006827AE" w:rsidRPr="00DE6B98" w:rsidRDefault="006827AE" w:rsidP="00C3589C">
      <w:pPr>
        <w:pStyle w:val="BodyText"/>
        <w:tabs>
          <w:tab w:val="left" w:pos="1701"/>
        </w:tabs>
        <w:kinsoku w:val="0"/>
        <w:overflowPunct w:val="0"/>
        <w:ind w:left="720"/>
        <w:rPr>
          <w:rFonts w:ascii="Calibri" w:hAnsi="Calibri" w:cs="Calibri"/>
          <w:sz w:val="48"/>
          <w:szCs w:val="48"/>
        </w:rPr>
      </w:pPr>
    </w:p>
    <w:p w14:paraId="460B5E5B" w14:textId="77777777" w:rsidR="00BB5A9F" w:rsidRPr="00DE6B98" w:rsidRDefault="00BB5A9F" w:rsidP="00C3589C">
      <w:pPr>
        <w:pStyle w:val="BodyText"/>
        <w:tabs>
          <w:tab w:val="left" w:pos="1701"/>
        </w:tabs>
        <w:kinsoku w:val="0"/>
        <w:overflowPunct w:val="0"/>
        <w:ind w:left="720"/>
        <w:rPr>
          <w:rFonts w:ascii="Calibri" w:hAnsi="Calibri" w:cs="Calibri"/>
          <w:szCs w:val="24"/>
        </w:rPr>
      </w:pPr>
    </w:p>
    <w:p w14:paraId="3D2FA4FF" w14:textId="77777777" w:rsidR="00BB5A9F" w:rsidRPr="00DE6B98" w:rsidRDefault="00BB5A9F" w:rsidP="00C3589C">
      <w:pPr>
        <w:pStyle w:val="BodyText"/>
        <w:tabs>
          <w:tab w:val="left" w:pos="1701"/>
        </w:tabs>
        <w:kinsoku w:val="0"/>
        <w:overflowPunct w:val="0"/>
        <w:ind w:left="720"/>
        <w:rPr>
          <w:rFonts w:ascii="Calibri" w:hAnsi="Calibri" w:cs="Calibri"/>
          <w:szCs w:val="24"/>
        </w:rPr>
      </w:pPr>
    </w:p>
    <w:p w14:paraId="67D99F9A" w14:textId="1EDDAE27" w:rsidR="00BB5A9F" w:rsidRDefault="00BB5A9F" w:rsidP="00D442A2">
      <w:pPr>
        <w:pStyle w:val="BodyText"/>
        <w:tabs>
          <w:tab w:val="left" w:pos="1701"/>
        </w:tabs>
        <w:kinsoku w:val="0"/>
        <w:overflowPunct w:val="0"/>
        <w:ind w:left="0"/>
        <w:rPr>
          <w:rFonts w:ascii="Calibri" w:hAnsi="Calibri" w:cs="Calibri"/>
          <w:szCs w:val="24"/>
        </w:rPr>
      </w:pPr>
    </w:p>
    <w:p w14:paraId="396ECF6E" w14:textId="6B1890D1" w:rsidR="0018794E" w:rsidRDefault="0018794E" w:rsidP="00D442A2">
      <w:pPr>
        <w:pStyle w:val="BodyText"/>
        <w:tabs>
          <w:tab w:val="left" w:pos="1701"/>
        </w:tabs>
        <w:kinsoku w:val="0"/>
        <w:overflowPunct w:val="0"/>
        <w:ind w:left="0"/>
        <w:rPr>
          <w:rFonts w:ascii="Calibri" w:hAnsi="Calibri" w:cs="Calibri"/>
          <w:szCs w:val="24"/>
        </w:rPr>
      </w:pPr>
    </w:p>
    <w:p w14:paraId="2878844F" w14:textId="32789135" w:rsidR="0018794E" w:rsidRDefault="0018794E" w:rsidP="00D442A2">
      <w:pPr>
        <w:pStyle w:val="BodyText"/>
        <w:tabs>
          <w:tab w:val="left" w:pos="1701"/>
        </w:tabs>
        <w:kinsoku w:val="0"/>
        <w:overflowPunct w:val="0"/>
        <w:ind w:left="0"/>
        <w:rPr>
          <w:rFonts w:ascii="Calibri" w:hAnsi="Calibri" w:cs="Calibri"/>
          <w:szCs w:val="24"/>
        </w:rPr>
      </w:pPr>
    </w:p>
    <w:p w14:paraId="5667752B" w14:textId="77777777" w:rsidR="0018794E" w:rsidRPr="00DE6B98" w:rsidRDefault="0018794E" w:rsidP="00D442A2">
      <w:pPr>
        <w:pStyle w:val="BodyText"/>
        <w:tabs>
          <w:tab w:val="left" w:pos="1701"/>
        </w:tabs>
        <w:kinsoku w:val="0"/>
        <w:overflowPunct w:val="0"/>
        <w:ind w:left="0"/>
        <w:rPr>
          <w:rFonts w:ascii="Calibri" w:hAnsi="Calibri" w:cs="Calibri"/>
          <w:szCs w:val="24"/>
        </w:rPr>
      </w:pPr>
    </w:p>
    <w:p w14:paraId="22CCD667" w14:textId="77777777" w:rsidR="00BB5A9F" w:rsidRPr="00DE6B98" w:rsidRDefault="00BB5A9F" w:rsidP="75961C71">
      <w:pPr>
        <w:pStyle w:val="BodyText"/>
        <w:tabs>
          <w:tab w:val="left" w:pos="1701"/>
        </w:tabs>
        <w:kinsoku w:val="0"/>
        <w:overflowPunct w:val="0"/>
        <w:ind w:left="720"/>
        <w:rPr>
          <w:rFonts w:ascii="Calibri" w:hAnsi="Calibri" w:cs="Calibri"/>
        </w:rPr>
      </w:pPr>
    </w:p>
    <w:p w14:paraId="2749DFC6" w14:textId="107FB55A" w:rsidR="00BB5A9F" w:rsidRPr="00DE6B98" w:rsidRDefault="00BB5A9F" w:rsidP="007207FA">
      <w:pPr>
        <w:pStyle w:val="BodyText"/>
        <w:tabs>
          <w:tab w:val="left" w:pos="1701"/>
        </w:tabs>
        <w:kinsoku w:val="0"/>
        <w:overflowPunct w:val="0"/>
        <w:ind w:left="0"/>
        <w:rPr>
          <w:rFonts w:ascii="Calibri" w:hAnsi="Calibri" w:cs="Calibri"/>
        </w:rPr>
      </w:pPr>
    </w:p>
    <w:p w14:paraId="2585CC4B" w14:textId="7ED450C8" w:rsidR="00A45BD4" w:rsidRPr="00C92657" w:rsidRDefault="00A45BD4" w:rsidP="75961C71">
      <w:pPr>
        <w:pStyle w:val="Heading1"/>
        <w:spacing w:before="360" w:after="240"/>
        <w:jc w:val="both"/>
        <w:rPr>
          <w:rFonts w:ascii="Calibri" w:hAnsi="Calibri" w:cs="Calibri"/>
          <w:sz w:val="28"/>
          <w:szCs w:val="28"/>
        </w:rPr>
      </w:pPr>
      <w:bookmarkStart w:id="12" w:name="_Toc107260539"/>
      <w:r w:rsidRPr="44AD9A38">
        <w:rPr>
          <w:rFonts w:ascii="Calibri" w:hAnsi="Calibri" w:cs="Calibri"/>
          <w:sz w:val="28"/>
          <w:szCs w:val="28"/>
        </w:rPr>
        <w:lastRenderedPageBreak/>
        <w:t>6) Registration Procedure</w:t>
      </w:r>
      <w:bookmarkEnd w:id="12"/>
    </w:p>
    <w:p w14:paraId="18FB2959" w14:textId="1FB8A9F7" w:rsidR="00E144C6" w:rsidRPr="009446A7" w:rsidRDefault="00A45BD4" w:rsidP="75961C71">
      <w:pPr>
        <w:rPr>
          <w:rFonts w:ascii="Calibri" w:eastAsia="Calibri" w:hAnsi="Calibri" w:cs="Calibri"/>
          <w:sz w:val="24"/>
          <w:szCs w:val="24"/>
        </w:rPr>
      </w:pPr>
      <w:r w:rsidRPr="44AD9A38">
        <w:rPr>
          <w:rFonts w:ascii="Calibri" w:eastAsia="Calibri" w:hAnsi="Calibri" w:cs="Calibri"/>
          <w:sz w:val="24"/>
          <w:szCs w:val="24"/>
        </w:rPr>
        <w:t xml:space="preserve">Children must be </w:t>
      </w:r>
      <w:r w:rsidR="00F612BD" w:rsidRPr="44AD9A38">
        <w:rPr>
          <w:rFonts w:ascii="Calibri" w:eastAsia="Calibri" w:hAnsi="Calibri" w:cs="Calibri"/>
          <w:sz w:val="24"/>
          <w:szCs w:val="24"/>
        </w:rPr>
        <w:t>4</w:t>
      </w:r>
      <w:r w:rsidRPr="44AD9A38">
        <w:rPr>
          <w:rFonts w:ascii="Calibri" w:eastAsia="Calibri" w:hAnsi="Calibri" w:cs="Calibri"/>
          <w:sz w:val="24"/>
          <w:szCs w:val="24"/>
        </w:rPr>
        <w:t xml:space="preserve"> years</w:t>
      </w:r>
      <w:r w:rsidR="005C02FD" w:rsidRPr="44AD9A38">
        <w:rPr>
          <w:rFonts w:ascii="Calibri" w:eastAsia="Calibri" w:hAnsi="Calibri" w:cs="Calibri"/>
          <w:sz w:val="24"/>
          <w:szCs w:val="24"/>
        </w:rPr>
        <w:t xml:space="preserve"> old</w:t>
      </w:r>
      <w:r w:rsidRPr="44AD9A38">
        <w:rPr>
          <w:rFonts w:ascii="Calibri" w:eastAsia="Calibri" w:hAnsi="Calibri" w:cs="Calibri"/>
          <w:sz w:val="24"/>
          <w:szCs w:val="24"/>
        </w:rPr>
        <w:t xml:space="preserve"> </w:t>
      </w:r>
      <w:r w:rsidR="00F612BD" w:rsidRPr="44AD9A38">
        <w:rPr>
          <w:rFonts w:ascii="Calibri" w:eastAsia="Calibri" w:hAnsi="Calibri" w:cs="Calibri"/>
          <w:sz w:val="24"/>
          <w:szCs w:val="24"/>
        </w:rPr>
        <w:t>by December 31st</w:t>
      </w:r>
      <w:r w:rsidRPr="44AD9A38">
        <w:rPr>
          <w:rFonts w:ascii="Calibri" w:eastAsia="Calibri" w:hAnsi="Calibri" w:cs="Calibri"/>
          <w:sz w:val="24"/>
          <w:szCs w:val="24"/>
        </w:rPr>
        <w:t xml:space="preserve"> of the school year</w:t>
      </w:r>
      <w:r w:rsidR="00100653" w:rsidRPr="44AD9A38">
        <w:rPr>
          <w:rFonts w:ascii="Calibri" w:eastAsia="Calibri" w:hAnsi="Calibri" w:cs="Calibri"/>
          <w:sz w:val="24"/>
          <w:szCs w:val="24"/>
        </w:rPr>
        <w:t xml:space="preserve"> they are entering</w:t>
      </w:r>
      <w:r w:rsidRPr="44AD9A38">
        <w:rPr>
          <w:rFonts w:ascii="Calibri" w:eastAsia="Calibri" w:hAnsi="Calibri" w:cs="Calibri"/>
          <w:sz w:val="24"/>
          <w:szCs w:val="24"/>
        </w:rPr>
        <w:t xml:space="preserve">. </w:t>
      </w:r>
      <w:r w:rsidR="00A7113B" w:rsidRPr="44AD9A38">
        <w:rPr>
          <w:rFonts w:ascii="Calibri" w:eastAsia="Calibri" w:hAnsi="Calibri" w:cs="Calibri"/>
          <w:sz w:val="24"/>
          <w:szCs w:val="24"/>
        </w:rPr>
        <w:t>Children</w:t>
      </w:r>
      <w:r w:rsidR="00E04F14" w:rsidRPr="44AD9A38">
        <w:rPr>
          <w:rFonts w:ascii="Calibri" w:eastAsia="Calibri" w:hAnsi="Calibri" w:cs="Calibri"/>
          <w:sz w:val="24"/>
          <w:szCs w:val="24"/>
        </w:rPr>
        <w:t xml:space="preserve"> must be</w:t>
      </w:r>
      <w:r w:rsidRPr="44AD9A38">
        <w:rPr>
          <w:rFonts w:ascii="Calibri" w:eastAsia="Calibri" w:hAnsi="Calibri" w:cs="Calibri"/>
          <w:sz w:val="24"/>
          <w:szCs w:val="24"/>
        </w:rPr>
        <w:t xml:space="preserve"> toilet trained (this means not in diapers or pull ups). </w:t>
      </w:r>
      <w:r w:rsidR="00E04F14" w:rsidRPr="44AD9A38">
        <w:rPr>
          <w:rFonts w:ascii="Calibri" w:eastAsia="Calibri" w:hAnsi="Calibri" w:cs="Calibri"/>
          <w:sz w:val="24"/>
          <w:szCs w:val="24"/>
        </w:rPr>
        <w:t>Children with severe developmental delays that meet Alberta Education support criteria are the exception to this</w:t>
      </w:r>
      <w:r w:rsidR="0004779C" w:rsidRPr="44AD9A38">
        <w:rPr>
          <w:rFonts w:ascii="Calibri" w:eastAsia="Calibri" w:hAnsi="Calibri" w:cs="Calibri"/>
          <w:sz w:val="24"/>
          <w:szCs w:val="24"/>
        </w:rPr>
        <w:t xml:space="preserve"> or</w:t>
      </w:r>
      <w:r w:rsidR="00E04F14" w:rsidRPr="44AD9A38">
        <w:rPr>
          <w:rFonts w:ascii="Calibri" w:eastAsia="Calibri" w:hAnsi="Calibri" w:cs="Calibri"/>
          <w:sz w:val="24"/>
          <w:szCs w:val="24"/>
        </w:rPr>
        <w:t xml:space="preserve"> i</w:t>
      </w:r>
      <w:r w:rsidRPr="44AD9A38">
        <w:rPr>
          <w:rFonts w:ascii="Calibri" w:eastAsia="Calibri" w:hAnsi="Calibri" w:cs="Calibri"/>
          <w:sz w:val="24"/>
          <w:szCs w:val="24"/>
        </w:rPr>
        <w:t>f an exceptional medical circumstance exists whereby your child is not able to be toilet trained</w:t>
      </w:r>
      <w:r w:rsidR="0004779C" w:rsidRPr="44AD9A38">
        <w:rPr>
          <w:rFonts w:ascii="Calibri" w:eastAsia="Calibri" w:hAnsi="Calibri" w:cs="Calibri"/>
          <w:sz w:val="24"/>
          <w:szCs w:val="24"/>
        </w:rPr>
        <w:t xml:space="preserve"> (please indicate when registering).  </w:t>
      </w:r>
      <w:r w:rsidR="00E144C6" w:rsidRPr="44AD9A38">
        <w:rPr>
          <w:rFonts w:ascii="Calibri" w:eastAsia="Calibri" w:hAnsi="Calibri" w:cs="Calibri"/>
          <w:sz w:val="24"/>
          <w:szCs w:val="24"/>
        </w:rPr>
        <w:t xml:space="preserve">Children who turn 3 </w:t>
      </w:r>
      <w:r w:rsidR="00290D9A" w:rsidRPr="44AD9A38">
        <w:rPr>
          <w:rFonts w:ascii="Calibri" w:eastAsia="Calibri" w:hAnsi="Calibri" w:cs="Calibri"/>
          <w:sz w:val="24"/>
          <w:szCs w:val="24"/>
        </w:rPr>
        <w:t>by</w:t>
      </w:r>
      <w:r w:rsidR="00E144C6" w:rsidRPr="44AD9A38">
        <w:rPr>
          <w:rFonts w:ascii="Calibri" w:eastAsia="Calibri" w:hAnsi="Calibri" w:cs="Calibri"/>
          <w:sz w:val="24"/>
          <w:szCs w:val="24"/>
        </w:rPr>
        <w:t xml:space="preserve"> December 31st may enter the early education program </w:t>
      </w:r>
      <w:r w:rsidR="00290D9A" w:rsidRPr="44AD9A38">
        <w:rPr>
          <w:rFonts w:ascii="Calibri" w:eastAsia="Calibri" w:hAnsi="Calibri" w:cs="Calibri"/>
          <w:sz w:val="24"/>
          <w:szCs w:val="24"/>
        </w:rPr>
        <w:t xml:space="preserve">if they have an assessed </w:t>
      </w:r>
      <w:r w:rsidR="00F820EF" w:rsidRPr="44AD9A38">
        <w:rPr>
          <w:rFonts w:ascii="Calibri" w:eastAsia="Calibri" w:hAnsi="Calibri" w:cs="Calibri"/>
          <w:sz w:val="24"/>
          <w:szCs w:val="24"/>
        </w:rPr>
        <w:t xml:space="preserve">moderate language delay or severe </w:t>
      </w:r>
      <w:r w:rsidR="00290D9A" w:rsidRPr="44AD9A38">
        <w:rPr>
          <w:rFonts w:ascii="Calibri" w:eastAsia="Calibri" w:hAnsi="Calibri" w:cs="Calibri"/>
          <w:sz w:val="24"/>
          <w:szCs w:val="24"/>
        </w:rPr>
        <w:t>developmental delay</w:t>
      </w:r>
      <w:r w:rsidR="00F820EF" w:rsidRPr="44AD9A38">
        <w:rPr>
          <w:rFonts w:ascii="Calibri" w:eastAsia="Calibri" w:hAnsi="Calibri" w:cs="Calibri"/>
          <w:sz w:val="24"/>
          <w:szCs w:val="24"/>
        </w:rPr>
        <w:t xml:space="preserve"> that meets the Alberta Education criteria</w:t>
      </w:r>
      <w:r w:rsidR="003433B8" w:rsidRPr="44AD9A38">
        <w:rPr>
          <w:rFonts w:ascii="Calibri" w:eastAsia="Calibri" w:hAnsi="Calibri" w:cs="Calibri"/>
          <w:sz w:val="24"/>
          <w:szCs w:val="24"/>
        </w:rPr>
        <w:t xml:space="preserve"> to access early intervention. </w:t>
      </w:r>
      <w:r w:rsidR="003433B8" w:rsidRPr="44AD9A38">
        <w:rPr>
          <w:rFonts w:ascii="Calibri" w:eastAsia="Calibri" w:hAnsi="Calibri" w:cs="Calibri"/>
          <w:i/>
          <w:iCs/>
          <w:sz w:val="24"/>
          <w:szCs w:val="24"/>
        </w:rPr>
        <w:t xml:space="preserve">Note: Additional 3-year-old spaces may open if space allows. </w:t>
      </w:r>
    </w:p>
    <w:p w14:paraId="766DF579" w14:textId="507F0FEA" w:rsidR="00A45BD4" w:rsidRPr="00DE6B98" w:rsidRDefault="00A45BD4" w:rsidP="75961C71">
      <w:pPr>
        <w:rPr>
          <w:rFonts w:ascii="Calibri" w:eastAsia="Calibri" w:hAnsi="Calibri" w:cs="Calibri"/>
          <w:sz w:val="24"/>
          <w:szCs w:val="24"/>
        </w:rPr>
      </w:pPr>
      <w:r w:rsidRPr="44AD9A38">
        <w:rPr>
          <w:rFonts w:ascii="Calibri" w:eastAsia="Calibri" w:hAnsi="Calibri" w:cs="Calibri"/>
          <w:sz w:val="24"/>
          <w:szCs w:val="24"/>
        </w:rPr>
        <w:t xml:space="preserve">Qualifications for entry as a child with identified educational </w:t>
      </w:r>
      <w:r w:rsidR="00BB5A9F" w:rsidRPr="44AD9A38">
        <w:rPr>
          <w:rFonts w:ascii="Calibri" w:eastAsia="Calibri" w:hAnsi="Calibri" w:cs="Calibri"/>
          <w:sz w:val="24"/>
          <w:szCs w:val="24"/>
        </w:rPr>
        <w:t>needs</w:t>
      </w:r>
      <w:r w:rsidR="00100653" w:rsidRPr="44AD9A38">
        <w:rPr>
          <w:rFonts w:ascii="Calibri" w:eastAsia="Calibri" w:hAnsi="Calibri" w:cs="Calibri"/>
          <w:sz w:val="24"/>
          <w:szCs w:val="24"/>
        </w:rPr>
        <w:t>,</w:t>
      </w:r>
      <w:r w:rsidR="00BB5A9F" w:rsidRPr="44AD9A38">
        <w:rPr>
          <w:rFonts w:ascii="Calibri" w:eastAsia="Calibri" w:hAnsi="Calibri" w:cs="Calibri"/>
          <w:sz w:val="24"/>
          <w:szCs w:val="24"/>
        </w:rPr>
        <w:t xml:space="preserve"> that may require </w:t>
      </w:r>
      <w:r w:rsidR="005C02FD" w:rsidRPr="44AD9A38">
        <w:rPr>
          <w:rFonts w:ascii="Calibri" w:eastAsia="Calibri" w:hAnsi="Calibri" w:cs="Calibri"/>
          <w:sz w:val="24"/>
          <w:szCs w:val="24"/>
        </w:rPr>
        <w:t xml:space="preserve">additional </w:t>
      </w:r>
      <w:r w:rsidR="00BB5A9F" w:rsidRPr="44AD9A38">
        <w:rPr>
          <w:rFonts w:ascii="Calibri" w:eastAsia="Calibri" w:hAnsi="Calibri" w:cs="Calibri"/>
          <w:sz w:val="24"/>
          <w:szCs w:val="24"/>
        </w:rPr>
        <w:t>support</w:t>
      </w:r>
      <w:r w:rsidR="00100653" w:rsidRPr="44AD9A38">
        <w:rPr>
          <w:rFonts w:ascii="Calibri" w:eastAsia="Calibri" w:hAnsi="Calibri" w:cs="Calibri"/>
          <w:sz w:val="24"/>
          <w:szCs w:val="24"/>
        </w:rPr>
        <w:t>,</w:t>
      </w:r>
      <w:r w:rsidRPr="44AD9A38">
        <w:rPr>
          <w:rFonts w:ascii="Calibri" w:eastAsia="Calibri" w:hAnsi="Calibri" w:cs="Calibri"/>
          <w:sz w:val="24"/>
          <w:szCs w:val="24"/>
        </w:rPr>
        <w:t xml:space="preserve"> should be veri</w:t>
      </w:r>
      <w:r w:rsidR="00304CC6" w:rsidRPr="44AD9A38">
        <w:rPr>
          <w:rFonts w:ascii="Calibri" w:eastAsia="Calibri" w:hAnsi="Calibri" w:cs="Calibri"/>
          <w:sz w:val="24"/>
          <w:szCs w:val="24"/>
        </w:rPr>
        <w:t>f</w:t>
      </w:r>
      <w:r w:rsidRPr="44AD9A38">
        <w:rPr>
          <w:rFonts w:ascii="Calibri" w:eastAsia="Calibri" w:hAnsi="Calibri" w:cs="Calibri"/>
          <w:sz w:val="24"/>
          <w:szCs w:val="24"/>
        </w:rPr>
        <w:t xml:space="preserve">ied with </w:t>
      </w:r>
      <w:r w:rsidR="00836D26" w:rsidRPr="44AD9A38">
        <w:rPr>
          <w:rFonts w:ascii="Calibri" w:eastAsia="Calibri" w:hAnsi="Calibri" w:cs="Calibri"/>
          <w:sz w:val="24"/>
          <w:szCs w:val="24"/>
        </w:rPr>
        <w:t>Rochelle Neville</w:t>
      </w:r>
      <w:r w:rsidR="00100653" w:rsidRPr="44AD9A38">
        <w:rPr>
          <w:rFonts w:ascii="Calibri" w:eastAsia="Calibri" w:hAnsi="Calibri" w:cs="Calibri"/>
          <w:sz w:val="24"/>
          <w:szCs w:val="24"/>
        </w:rPr>
        <w:t xml:space="preserve">, Lethbridge School </w:t>
      </w:r>
      <w:r w:rsidR="00EC2ED6" w:rsidRPr="44AD9A38">
        <w:rPr>
          <w:rFonts w:ascii="Calibri" w:eastAsia="Calibri" w:hAnsi="Calibri" w:cs="Calibri"/>
          <w:sz w:val="24"/>
          <w:szCs w:val="24"/>
        </w:rPr>
        <w:t>Division’s</w:t>
      </w:r>
      <w:r w:rsidR="00100653" w:rsidRPr="44AD9A38">
        <w:rPr>
          <w:rFonts w:ascii="Calibri" w:eastAsia="Calibri" w:hAnsi="Calibri" w:cs="Calibri"/>
          <w:sz w:val="24"/>
          <w:szCs w:val="24"/>
        </w:rPr>
        <w:t xml:space="preserve"> Early </w:t>
      </w:r>
      <w:r w:rsidR="00836D26" w:rsidRPr="44AD9A38">
        <w:rPr>
          <w:rFonts w:ascii="Calibri" w:eastAsia="Calibri" w:hAnsi="Calibri" w:cs="Calibri"/>
          <w:sz w:val="24"/>
          <w:szCs w:val="24"/>
        </w:rPr>
        <w:t>Learning</w:t>
      </w:r>
      <w:r w:rsidRPr="44AD9A38">
        <w:rPr>
          <w:rFonts w:ascii="Calibri" w:eastAsia="Calibri" w:hAnsi="Calibri" w:cs="Calibri"/>
          <w:sz w:val="24"/>
          <w:szCs w:val="24"/>
        </w:rPr>
        <w:t xml:space="preserve"> Co</w:t>
      </w:r>
      <w:r w:rsidR="00100653" w:rsidRPr="44AD9A38">
        <w:rPr>
          <w:rFonts w:ascii="Calibri" w:eastAsia="Calibri" w:hAnsi="Calibri" w:cs="Calibri"/>
          <w:sz w:val="24"/>
          <w:szCs w:val="24"/>
        </w:rPr>
        <w:t>ordinator</w:t>
      </w:r>
      <w:r w:rsidRPr="44AD9A38">
        <w:rPr>
          <w:rFonts w:ascii="Calibri" w:eastAsia="Calibri" w:hAnsi="Calibri" w:cs="Calibri"/>
          <w:sz w:val="24"/>
          <w:szCs w:val="24"/>
        </w:rPr>
        <w:t xml:space="preserve"> at 403-380-5291</w:t>
      </w:r>
      <w:r w:rsidR="00100653" w:rsidRPr="44AD9A38">
        <w:rPr>
          <w:rFonts w:ascii="Calibri" w:eastAsia="Calibri" w:hAnsi="Calibri" w:cs="Calibri"/>
          <w:sz w:val="24"/>
          <w:szCs w:val="24"/>
        </w:rPr>
        <w:t xml:space="preserve"> or via email </w:t>
      </w:r>
      <w:hyperlink r:id="rId18">
        <w:r w:rsidR="00836D26" w:rsidRPr="44AD9A38">
          <w:rPr>
            <w:rStyle w:val="Hyperlink"/>
            <w:rFonts w:ascii="Calibri" w:eastAsia="Calibri" w:hAnsi="Calibri" w:cs="Calibri"/>
            <w:sz w:val="24"/>
            <w:szCs w:val="24"/>
          </w:rPr>
          <w:t>rochelle.neville@lethsd.ab.ca</w:t>
        </w:r>
      </w:hyperlink>
      <w:r w:rsidR="00100653" w:rsidRPr="44AD9A38">
        <w:rPr>
          <w:rFonts w:ascii="Calibri" w:eastAsia="Calibri" w:hAnsi="Calibri" w:cs="Calibri"/>
          <w:sz w:val="24"/>
          <w:szCs w:val="24"/>
        </w:rPr>
        <w:t xml:space="preserve"> </w:t>
      </w:r>
      <w:r w:rsidRPr="44AD9A38">
        <w:rPr>
          <w:rFonts w:ascii="Calibri" w:eastAsia="Calibri" w:hAnsi="Calibri" w:cs="Calibri"/>
          <w:sz w:val="24"/>
          <w:szCs w:val="24"/>
        </w:rPr>
        <w:t xml:space="preserve"> </w:t>
      </w:r>
      <w:r w:rsidR="005C02FD" w:rsidRPr="44AD9A38">
        <w:rPr>
          <w:rFonts w:ascii="Calibri" w:eastAsia="Calibri" w:hAnsi="Calibri" w:cs="Calibri"/>
          <w:sz w:val="24"/>
          <w:szCs w:val="24"/>
        </w:rPr>
        <w:t xml:space="preserve">This may include children </w:t>
      </w:r>
      <w:r w:rsidR="00285539" w:rsidRPr="44AD9A38">
        <w:rPr>
          <w:rFonts w:ascii="Calibri" w:eastAsia="Calibri" w:hAnsi="Calibri" w:cs="Calibri"/>
          <w:sz w:val="24"/>
          <w:szCs w:val="24"/>
        </w:rPr>
        <w:t>experiencing</w:t>
      </w:r>
      <w:r w:rsidR="005C02FD" w:rsidRPr="44AD9A38">
        <w:rPr>
          <w:rFonts w:ascii="Calibri" w:eastAsia="Calibri" w:hAnsi="Calibri" w:cs="Calibri"/>
          <w:sz w:val="24"/>
          <w:szCs w:val="24"/>
        </w:rPr>
        <w:t xml:space="preserve"> speech and language delays, motor challenges, behaviour challenges, medical conditions that affect learning, etc.  </w:t>
      </w:r>
      <w:r w:rsidRPr="44AD9A38">
        <w:rPr>
          <w:rFonts w:ascii="Calibri" w:eastAsia="Calibri" w:hAnsi="Calibri" w:cs="Calibri"/>
          <w:sz w:val="24"/>
          <w:szCs w:val="24"/>
        </w:rPr>
        <w:t xml:space="preserve">Please </w:t>
      </w:r>
      <w:r w:rsidR="00100653" w:rsidRPr="44AD9A38">
        <w:rPr>
          <w:rFonts w:ascii="Calibri" w:eastAsia="Calibri" w:hAnsi="Calibri" w:cs="Calibri"/>
          <w:sz w:val="24"/>
          <w:szCs w:val="24"/>
        </w:rPr>
        <w:t>contact</w:t>
      </w:r>
      <w:r w:rsidRPr="44AD9A38">
        <w:rPr>
          <w:rFonts w:ascii="Calibri" w:eastAsia="Calibri" w:hAnsi="Calibri" w:cs="Calibri"/>
          <w:sz w:val="24"/>
          <w:szCs w:val="24"/>
        </w:rPr>
        <w:t xml:space="preserve"> Rochelle for further information.</w:t>
      </w:r>
    </w:p>
    <w:p w14:paraId="736F215C" w14:textId="77777777" w:rsidR="00A45BD4" w:rsidRPr="000303C2" w:rsidRDefault="00A45BD4" w:rsidP="000303C2">
      <w:pPr>
        <w:pStyle w:val="Heading2"/>
        <w:rPr>
          <w:rFonts w:ascii="Calibri" w:hAnsi="Calibri" w:cs="Calibri"/>
          <w:b/>
          <w:bCs/>
          <w:sz w:val="24"/>
          <w:szCs w:val="24"/>
        </w:rPr>
      </w:pPr>
      <w:bookmarkStart w:id="13" w:name="_Toc107260540"/>
      <w:r w:rsidRPr="44AD9A38">
        <w:rPr>
          <w:rFonts w:ascii="Calibri" w:hAnsi="Calibri" w:cs="Calibri"/>
          <w:b/>
          <w:bCs/>
          <w:sz w:val="24"/>
          <w:szCs w:val="24"/>
        </w:rPr>
        <w:t>Fees:</w:t>
      </w:r>
      <w:bookmarkEnd w:id="13"/>
      <w:r w:rsidRPr="44AD9A38">
        <w:rPr>
          <w:rFonts w:ascii="Calibri" w:hAnsi="Calibri" w:cs="Calibri"/>
          <w:b/>
          <w:bCs/>
          <w:sz w:val="24"/>
          <w:szCs w:val="24"/>
        </w:rPr>
        <w:t xml:space="preserve"> </w:t>
      </w:r>
    </w:p>
    <w:p w14:paraId="095FB0C0" w14:textId="0F591B74" w:rsidR="00A45BD4" w:rsidRPr="008A7AE3" w:rsidRDefault="00A45BD4" w:rsidP="75961C71">
      <w:pPr>
        <w:rPr>
          <w:rFonts w:ascii="Calibri" w:eastAsia="Calibri" w:hAnsi="Calibri" w:cs="Calibri"/>
          <w:sz w:val="24"/>
          <w:szCs w:val="24"/>
        </w:rPr>
      </w:pPr>
      <w:r w:rsidRPr="75961C71">
        <w:rPr>
          <w:rFonts w:ascii="Calibri" w:eastAsia="Calibri" w:hAnsi="Calibri" w:cs="Calibri"/>
          <w:sz w:val="24"/>
          <w:szCs w:val="24"/>
        </w:rPr>
        <w:t xml:space="preserve">Fees are required for </w:t>
      </w:r>
      <w:r w:rsidR="00100653" w:rsidRPr="75961C71">
        <w:rPr>
          <w:rFonts w:ascii="Calibri" w:eastAsia="Calibri" w:hAnsi="Calibri" w:cs="Calibri"/>
          <w:sz w:val="24"/>
          <w:szCs w:val="24"/>
        </w:rPr>
        <w:t>early education</w:t>
      </w:r>
      <w:r w:rsidRPr="75961C71">
        <w:rPr>
          <w:rFonts w:ascii="Calibri" w:eastAsia="Calibri" w:hAnsi="Calibri" w:cs="Calibri"/>
          <w:sz w:val="24"/>
          <w:szCs w:val="24"/>
        </w:rPr>
        <w:t xml:space="preserve"> programming</w:t>
      </w:r>
      <w:r w:rsidR="00100653" w:rsidRPr="75961C71">
        <w:rPr>
          <w:rFonts w:ascii="Calibri" w:eastAsia="Calibri" w:hAnsi="Calibri" w:cs="Calibri"/>
          <w:sz w:val="24"/>
          <w:szCs w:val="24"/>
        </w:rPr>
        <w:t xml:space="preserve"> as Alberta Education only provides funding for children with an identified delay</w:t>
      </w:r>
      <w:r w:rsidR="00E04F14" w:rsidRPr="75961C71">
        <w:rPr>
          <w:rFonts w:ascii="Calibri" w:eastAsia="Calibri" w:hAnsi="Calibri" w:cs="Calibri"/>
          <w:sz w:val="24"/>
          <w:szCs w:val="24"/>
        </w:rPr>
        <w:t xml:space="preserve"> meeting </w:t>
      </w:r>
      <w:r w:rsidR="007207FA" w:rsidRPr="75961C71">
        <w:rPr>
          <w:rFonts w:ascii="Calibri" w:eastAsia="Calibri" w:hAnsi="Calibri" w:cs="Calibri"/>
          <w:sz w:val="24"/>
          <w:szCs w:val="24"/>
        </w:rPr>
        <w:t>specific criterion</w:t>
      </w:r>
      <w:r w:rsidR="00100653" w:rsidRPr="75961C71">
        <w:rPr>
          <w:rFonts w:ascii="Calibri" w:eastAsia="Calibri" w:hAnsi="Calibri" w:cs="Calibri"/>
          <w:sz w:val="24"/>
          <w:szCs w:val="24"/>
        </w:rPr>
        <w:t>.</w:t>
      </w:r>
      <w:r w:rsidRPr="75961C71">
        <w:rPr>
          <w:rFonts w:ascii="Calibri" w:eastAsia="Calibri" w:hAnsi="Calibri" w:cs="Calibri"/>
          <w:sz w:val="24"/>
          <w:szCs w:val="24"/>
        </w:rPr>
        <w:t xml:space="preserve"> A </w:t>
      </w:r>
      <w:r w:rsidR="00304CC6" w:rsidRPr="75961C71">
        <w:rPr>
          <w:rFonts w:ascii="Calibri" w:eastAsia="Calibri" w:hAnsi="Calibri" w:cs="Calibri"/>
          <w:sz w:val="24"/>
          <w:szCs w:val="24"/>
        </w:rPr>
        <w:t>non-re</w:t>
      </w:r>
      <w:r w:rsidR="00100653" w:rsidRPr="75961C71">
        <w:rPr>
          <w:rFonts w:ascii="Calibri" w:eastAsia="Calibri" w:hAnsi="Calibri" w:cs="Calibri"/>
          <w:sz w:val="24"/>
          <w:szCs w:val="24"/>
        </w:rPr>
        <w:t>fundable</w:t>
      </w:r>
      <w:r w:rsidRPr="75961C71">
        <w:rPr>
          <w:rFonts w:ascii="Calibri" w:eastAsia="Calibri" w:hAnsi="Calibri" w:cs="Calibri"/>
          <w:sz w:val="24"/>
          <w:szCs w:val="24"/>
        </w:rPr>
        <w:t xml:space="preserve"> deposit of $40 is required at the time of registration</w:t>
      </w:r>
      <w:r w:rsidR="005C02FD" w:rsidRPr="75961C71">
        <w:rPr>
          <w:rFonts w:ascii="Calibri" w:eastAsia="Calibri" w:hAnsi="Calibri" w:cs="Calibri"/>
          <w:sz w:val="24"/>
          <w:szCs w:val="24"/>
        </w:rPr>
        <w:t>.</w:t>
      </w:r>
      <w:r w:rsidRPr="75961C71">
        <w:rPr>
          <w:rFonts w:ascii="Calibri" w:eastAsia="Calibri" w:hAnsi="Calibri" w:cs="Calibri"/>
          <w:sz w:val="24"/>
          <w:szCs w:val="24"/>
        </w:rPr>
        <w:t xml:space="preserve"> </w:t>
      </w:r>
      <w:r w:rsidR="005C02FD" w:rsidRPr="75961C71">
        <w:rPr>
          <w:rFonts w:ascii="Calibri" w:eastAsia="Calibri" w:hAnsi="Calibri" w:cs="Calibri"/>
          <w:sz w:val="24"/>
          <w:szCs w:val="24"/>
        </w:rPr>
        <w:t xml:space="preserve">Children accessing 4 half days </w:t>
      </w:r>
      <w:r w:rsidR="00C23EEC" w:rsidRPr="75961C71">
        <w:rPr>
          <w:rFonts w:ascii="Calibri" w:eastAsia="Calibri" w:hAnsi="Calibri" w:cs="Calibri"/>
          <w:sz w:val="24"/>
          <w:szCs w:val="24"/>
        </w:rPr>
        <w:t>of programming per week pay $</w:t>
      </w:r>
      <w:r w:rsidR="00207316" w:rsidRPr="75961C71">
        <w:rPr>
          <w:rFonts w:ascii="Calibri" w:eastAsia="Calibri" w:hAnsi="Calibri" w:cs="Calibri"/>
          <w:sz w:val="24"/>
          <w:szCs w:val="24"/>
        </w:rPr>
        <w:t>200</w:t>
      </w:r>
      <w:r w:rsidR="0004779C" w:rsidRPr="75961C71">
        <w:rPr>
          <w:rFonts w:ascii="Calibri" w:eastAsia="Calibri" w:hAnsi="Calibri" w:cs="Calibri"/>
          <w:sz w:val="24"/>
          <w:szCs w:val="24"/>
        </w:rPr>
        <w:t>/</w:t>
      </w:r>
      <w:r w:rsidR="005C02FD" w:rsidRPr="75961C71">
        <w:rPr>
          <w:rFonts w:ascii="Calibri" w:eastAsia="Calibri" w:hAnsi="Calibri" w:cs="Calibri"/>
          <w:sz w:val="24"/>
          <w:szCs w:val="24"/>
        </w:rPr>
        <w:t>month.</w:t>
      </w:r>
      <w:r w:rsidR="00285539" w:rsidRPr="75961C71">
        <w:rPr>
          <w:rFonts w:ascii="Calibri" w:eastAsia="Calibri" w:hAnsi="Calibri" w:cs="Calibri"/>
          <w:sz w:val="24"/>
          <w:szCs w:val="24"/>
        </w:rPr>
        <w:t xml:space="preserve">  Monthly f</w:t>
      </w:r>
      <w:r w:rsidR="002E4CB0" w:rsidRPr="75961C71">
        <w:rPr>
          <w:rFonts w:ascii="Calibri" w:eastAsia="Calibri" w:hAnsi="Calibri" w:cs="Calibri"/>
          <w:sz w:val="24"/>
          <w:szCs w:val="24"/>
        </w:rPr>
        <w:t>ees can</w:t>
      </w:r>
      <w:r w:rsidR="00285539" w:rsidRPr="75961C71">
        <w:rPr>
          <w:rFonts w:ascii="Calibri" w:eastAsia="Calibri" w:hAnsi="Calibri" w:cs="Calibri"/>
          <w:sz w:val="24"/>
          <w:szCs w:val="24"/>
        </w:rPr>
        <w:t xml:space="preserve"> only be paid via the School Cash Online system.  </w:t>
      </w:r>
      <w:r w:rsidR="002E4CB0" w:rsidRPr="75961C71">
        <w:rPr>
          <w:rFonts w:ascii="Calibri" w:eastAsia="Calibri" w:hAnsi="Calibri" w:cs="Calibri"/>
          <w:sz w:val="24"/>
          <w:szCs w:val="24"/>
        </w:rPr>
        <w:t xml:space="preserve">Non-payment of monthly fees may result in your child being asked to exit the program.  </w:t>
      </w:r>
    </w:p>
    <w:p w14:paraId="70BDB84B" w14:textId="72071402" w:rsidR="00354C35" w:rsidRPr="008A7AE3" w:rsidRDefault="00A45BD4" w:rsidP="75961C71">
      <w:pPr>
        <w:rPr>
          <w:rFonts w:ascii="Calibri" w:eastAsia="Calibri" w:hAnsi="Calibri" w:cs="Calibri"/>
          <w:sz w:val="24"/>
          <w:szCs w:val="24"/>
        </w:rPr>
      </w:pPr>
      <w:r w:rsidRPr="75961C71">
        <w:rPr>
          <w:rFonts w:ascii="Calibri" w:eastAsia="Calibri" w:hAnsi="Calibri" w:cs="Calibri"/>
          <w:sz w:val="24"/>
          <w:szCs w:val="24"/>
        </w:rPr>
        <w:t>Some fees may be covered for children meeting education</w:t>
      </w:r>
      <w:r w:rsidR="00E144C6" w:rsidRPr="75961C71">
        <w:rPr>
          <w:rFonts w:ascii="Calibri" w:eastAsia="Calibri" w:hAnsi="Calibri" w:cs="Calibri"/>
          <w:sz w:val="24"/>
          <w:szCs w:val="24"/>
        </w:rPr>
        <w:t xml:space="preserve"> funding</w:t>
      </w:r>
      <w:r w:rsidRPr="75961C71">
        <w:rPr>
          <w:rFonts w:ascii="Calibri" w:eastAsia="Calibri" w:hAnsi="Calibri" w:cs="Calibri"/>
          <w:sz w:val="24"/>
          <w:szCs w:val="24"/>
        </w:rPr>
        <w:t xml:space="preserve"> criteria.</w:t>
      </w:r>
      <w:r w:rsidR="00E144C6" w:rsidRPr="75961C71">
        <w:rPr>
          <w:rFonts w:ascii="Calibri" w:eastAsia="Calibri" w:hAnsi="Calibri" w:cs="Calibri"/>
          <w:sz w:val="24"/>
          <w:szCs w:val="24"/>
        </w:rPr>
        <w:t xml:space="preserve"> These would include children with identified delays</w:t>
      </w:r>
      <w:r w:rsidR="005C02FD" w:rsidRPr="75961C71">
        <w:rPr>
          <w:rFonts w:ascii="Calibri" w:eastAsia="Calibri" w:hAnsi="Calibri" w:cs="Calibri"/>
          <w:sz w:val="24"/>
          <w:szCs w:val="24"/>
        </w:rPr>
        <w:t xml:space="preserve"> (assessment documentation must be </w:t>
      </w:r>
      <w:proofErr w:type="gramStart"/>
      <w:r w:rsidR="005C02FD" w:rsidRPr="75961C71">
        <w:rPr>
          <w:rFonts w:ascii="Calibri" w:eastAsia="Calibri" w:hAnsi="Calibri" w:cs="Calibri"/>
          <w:sz w:val="24"/>
          <w:szCs w:val="24"/>
        </w:rPr>
        <w:t>provided</w:t>
      </w:r>
      <w:r w:rsidR="003F1538" w:rsidRPr="75961C71">
        <w:rPr>
          <w:rFonts w:ascii="Calibri" w:eastAsia="Calibri" w:hAnsi="Calibri" w:cs="Calibri"/>
          <w:sz w:val="24"/>
          <w:szCs w:val="24"/>
        </w:rPr>
        <w:t xml:space="preserve"> that</w:t>
      </w:r>
      <w:proofErr w:type="gramEnd"/>
      <w:r w:rsidR="003F1538" w:rsidRPr="75961C71">
        <w:rPr>
          <w:rFonts w:ascii="Calibri" w:eastAsia="Calibri" w:hAnsi="Calibri" w:cs="Calibri"/>
          <w:sz w:val="24"/>
          <w:szCs w:val="24"/>
        </w:rPr>
        <w:t xml:space="preserve"> meets Alberta Education</w:t>
      </w:r>
      <w:r w:rsidR="007669FD" w:rsidRPr="75961C71">
        <w:rPr>
          <w:rFonts w:ascii="Calibri" w:eastAsia="Calibri" w:hAnsi="Calibri" w:cs="Calibri"/>
          <w:sz w:val="24"/>
          <w:szCs w:val="24"/>
        </w:rPr>
        <w:t xml:space="preserve"> eligibility</w:t>
      </w:r>
      <w:r w:rsidR="003F1538" w:rsidRPr="75961C71">
        <w:rPr>
          <w:rFonts w:ascii="Calibri" w:eastAsia="Calibri" w:hAnsi="Calibri" w:cs="Calibri"/>
          <w:sz w:val="24"/>
          <w:szCs w:val="24"/>
        </w:rPr>
        <w:t xml:space="preserve"> criteria</w:t>
      </w:r>
      <w:r w:rsidR="005C02FD" w:rsidRPr="75961C71">
        <w:rPr>
          <w:rFonts w:ascii="Calibri" w:eastAsia="Calibri" w:hAnsi="Calibri" w:cs="Calibri"/>
          <w:sz w:val="24"/>
          <w:szCs w:val="24"/>
        </w:rPr>
        <w:t>)</w:t>
      </w:r>
      <w:r w:rsidR="00E144C6" w:rsidRPr="75961C71">
        <w:rPr>
          <w:rFonts w:ascii="Calibri" w:eastAsia="Calibri" w:hAnsi="Calibri" w:cs="Calibri"/>
          <w:sz w:val="24"/>
          <w:szCs w:val="24"/>
        </w:rPr>
        <w:t xml:space="preserve"> or children just learning English</w:t>
      </w:r>
      <w:r w:rsidR="0004779C" w:rsidRPr="75961C71">
        <w:rPr>
          <w:rFonts w:ascii="Calibri" w:eastAsia="Calibri" w:hAnsi="Calibri" w:cs="Calibri"/>
          <w:sz w:val="24"/>
          <w:szCs w:val="24"/>
        </w:rPr>
        <w:t xml:space="preserve"> (</w:t>
      </w:r>
      <w:r w:rsidR="000A7AD7">
        <w:rPr>
          <w:rFonts w:ascii="Calibri" w:eastAsia="Calibri" w:hAnsi="Calibri" w:cs="Calibri"/>
          <w:sz w:val="24"/>
          <w:szCs w:val="24"/>
        </w:rPr>
        <w:t xml:space="preserve">assessment </w:t>
      </w:r>
      <w:r w:rsidR="000A7AD7" w:rsidRPr="75961C71">
        <w:rPr>
          <w:rFonts w:ascii="Calibri" w:eastAsia="Calibri" w:hAnsi="Calibri" w:cs="Calibri"/>
          <w:sz w:val="24"/>
          <w:szCs w:val="24"/>
        </w:rPr>
        <w:t>process</w:t>
      </w:r>
      <w:r w:rsidR="0004779C" w:rsidRPr="75961C71">
        <w:rPr>
          <w:rFonts w:ascii="Calibri" w:eastAsia="Calibri" w:hAnsi="Calibri" w:cs="Calibri"/>
          <w:sz w:val="24"/>
          <w:szCs w:val="24"/>
        </w:rPr>
        <w:t xml:space="preserve"> is required)</w:t>
      </w:r>
      <w:r w:rsidR="000C14D5" w:rsidRPr="75961C71">
        <w:rPr>
          <w:rFonts w:ascii="Calibri" w:eastAsia="Calibri" w:hAnsi="Calibri" w:cs="Calibri"/>
          <w:sz w:val="24"/>
          <w:szCs w:val="24"/>
        </w:rPr>
        <w:t>,</w:t>
      </w:r>
      <w:r w:rsidR="00E144C6" w:rsidRPr="75961C71">
        <w:rPr>
          <w:rFonts w:ascii="Calibri" w:eastAsia="Calibri" w:hAnsi="Calibri" w:cs="Calibri"/>
          <w:sz w:val="24"/>
          <w:szCs w:val="24"/>
        </w:rPr>
        <w:t xml:space="preserve"> providing they meet educational age requirements.  </w:t>
      </w:r>
    </w:p>
    <w:p w14:paraId="39540B69" w14:textId="77777777" w:rsidR="00A45BD4" w:rsidRPr="008A7AE3" w:rsidRDefault="00A45BD4" w:rsidP="75961C71">
      <w:pPr>
        <w:rPr>
          <w:rFonts w:ascii="Calibri" w:eastAsia="Calibri" w:hAnsi="Calibri" w:cs="Calibri"/>
          <w:sz w:val="24"/>
          <w:szCs w:val="24"/>
        </w:rPr>
      </w:pPr>
      <w:r w:rsidRPr="75961C71">
        <w:rPr>
          <w:rFonts w:ascii="Calibri" w:eastAsia="Calibri" w:hAnsi="Calibri" w:cs="Calibri"/>
          <w:sz w:val="24"/>
          <w:szCs w:val="24"/>
        </w:rPr>
        <w:t>The registration process is considered complete when we have received:</w:t>
      </w:r>
    </w:p>
    <w:p w14:paraId="68467FDA" w14:textId="0E4B13CE" w:rsidR="00354C35" w:rsidRPr="008A7AE3" w:rsidRDefault="00354C35" w:rsidP="75961C71">
      <w:pPr>
        <w:pStyle w:val="ListParagraph"/>
        <w:numPr>
          <w:ilvl w:val="0"/>
          <w:numId w:val="4"/>
        </w:numPr>
        <w:rPr>
          <w:rFonts w:ascii="Calibri" w:eastAsia="Calibri" w:hAnsi="Calibri" w:cs="Calibri"/>
          <w:sz w:val="24"/>
          <w:szCs w:val="24"/>
        </w:rPr>
      </w:pPr>
      <w:r w:rsidRPr="75961C71">
        <w:rPr>
          <w:rFonts w:ascii="Calibri" w:eastAsia="Calibri" w:hAnsi="Calibri" w:cs="Calibri"/>
          <w:sz w:val="24"/>
          <w:szCs w:val="24"/>
        </w:rPr>
        <w:t>your non-re</w:t>
      </w:r>
      <w:r w:rsidR="00100653" w:rsidRPr="75961C71">
        <w:rPr>
          <w:rFonts w:ascii="Calibri" w:eastAsia="Calibri" w:hAnsi="Calibri" w:cs="Calibri"/>
          <w:sz w:val="24"/>
          <w:szCs w:val="24"/>
        </w:rPr>
        <w:t>fundable $40</w:t>
      </w:r>
      <w:r w:rsidRPr="75961C71">
        <w:rPr>
          <w:rFonts w:ascii="Calibri" w:eastAsia="Calibri" w:hAnsi="Calibri" w:cs="Calibri"/>
          <w:sz w:val="24"/>
          <w:szCs w:val="24"/>
        </w:rPr>
        <w:t xml:space="preserve"> deposit</w:t>
      </w:r>
      <w:r w:rsidR="003033AE" w:rsidRPr="75961C71">
        <w:rPr>
          <w:rFonts w:ascii="Calibri" w:eastAsia="Calibri" w:hAnsi="Calibri" w:cs="Calibri"/>
          <w:sz w:val="24"/>
          <w:szCs w:val="24"/>
        </w:rPr>
        <w:t xml:space="preserve"> (paid in cash</w:t>
      </w:r>
      <w:r w:rsidR="628007D4" w:rsidRPr="75961C71">
        <w:rPr>
          <w:rFonts w:ascii="Calibri" w:eastAsia="Calibri" w:hAnsi="Calibri" w:cs="Calibri"/>
          <w:sz w:val="24"/>
          <w:szCs w:val="24"/>
        </w:rPr>
        <w:t xml:space="preserve"> or School Cash Online</w:t>
      </w:r>
      <w:r w:rsidR="003033AE" w:rsidRPr="75961C71">
        <w:rPr>
          <w:rFonts w:ascii="Calibri" w:eastAsia="Calibri" w:hAnsi="Calibri" w:cs="Calibri"/>
          <w:sz w:val="24"/>
          <w:szCs w:val="24"/>
        </w:rPr>
        <w:t>)</w:t>
      </w:r>
    </w:p>
    <w:p w14:paraId="73A3BDB0" w14:textId="77777777" w:rsidR="00354C35" w:rsidRPr="008A7AE3" w:rsidRDefault="00354C35" w:rsidP="75961C71">
      <w:pPr>
        <w:pStyle w:val="ListParagraph"/>
        <w:numPr>
          <w:ilvl w:val="0"/>
          <w:numId w:val="4"/>
        </w:numPr>
        <w:rPr>
          <w:rFonts w:ascii="Calibri" w:eastAsia="Calibri" w:hAnsi="Calibri" w:cs="Calibri"/>
          <w:sz w:val="24"/>
          <w:szCs w:val="24"/>
        </w:rPr>
      </w:pPr>
      <w:r w:rsidRPr="75961C71">
        <w:rPr>
          <w:rFonts w:ascii="Calibri" w:eastAsia="Calibri" w:hAnsi="Calibri" w:cs="Calibri"/>
          <w:sz w:val="24"/>
          <w:szCs w:val="24"/>
        </w:rPr>
        <w:t xml:space="preserve">completed registration </w:t>
      </w:r>
      <w:proofErr w:type="gramStart"/>
      <w:r w:rsidRPr="75961C71">
        <w:rPr>
          <w:rFonts w:ascii="Calibri" w:eastAsia="Calibri" w:hAnsi="Calibri" w:cs="Calibri"/>
          <w:sz w:val="24"/>
          <w:szCs w:val="24"/>
        </w:rPr>
        <w:t>forms</w:t>
      </w:r>
      <w:proofErr w:type="gramEnd"/>
      <w:r w:rsidRPr="75961C71">
        <w:rPr>
          <w:rFonts w:ascii="Calibri" w:eastAsia="Calibri" w:hAnsi="Calibri" w:cs="Calibri"/>
          <w:sz w:val="24"/>
          <w:szCs w:val="24"/>
        </w:rPr>
        <w:t xml:space="preserve"> </w:t>
      </w:r>
    </w:p>
    <w:p w14:paraId="7D96AB6A" w14:textId="135EEEF1" w:rsidR="00BB5A9F" w:rsidRPr="008A7AE3" w:rsidRDefault="00354C35" w:rsidP="75961C71">
      <w:pPr>
        <w:pStyle w:val="ListParagraph"/>
        <w:numPr>
          <w:ilvl w:val="0"/>
          <w:numId w:val="4"/>
        </w:numPr>
        <w:rPr>
          <w:rFonts w:ascii="Calibri" w:eastAsia="Calibri" w:hAnsi="Calibri" w:cs="Calibri"/>
          <w:sz w:val="24"/>
          <w:szCs w:val="24"/>
        </w:rPr>
      </w:pPr>
      <w:r w:rsidRPr="75961C71">
        <w:rPr>
          <w:rFonts w:ascii="Calibri" w:eastAsia="Calibri" w:hAnsi="Calibri" w:cs="Calibri"/>
          <w:sz w:val="24"/>
          <w:szCs w:val="24"/>
        </w:rPr>
        <w:t xml:space="preserve">copy of birth certificate </w:t>
      </w:r>
    </w:p>
    <w:p w14:paraId="0637BFC7" w14:textId="4F4C23EA" w:rsidR="75961C71" w:rsidRDefault="75961C71" w:rsidP="75961C71">
      <w:pPr>
        <w:rPr>
          <w:rFonts w:ascii="Calibri" w:eastAsia="Calibri" w:hAnsi="Calibri" w:cs="Calibri"/>
          <w:sz w:val="24"/>
          <w:szCs w:val="24"/>
        </w:rPr>
      </w:pPr>
    </w:p>
    <w:p w14:paraId="1C356FAB" w14:textId="099F6827" w:rsidR="75961C71" w:rsidRDefault="75961C71" w:rsidP="75961C71">
      <w:pPr>
        <w:rPr>
          <w:rFonts w:ascii="Calibri" w:eastAsia="Calibri" w:hAnsi="Calibri" w:cs="Calibri"/>
          <w:sz w:val="24"/>
          <w:szCs w:val="24"/>
        </w:rPr>
      </w:pPr>
    </w:p>
    <w:p w14:paraId="3C014D9F" w14:textId="77777777" w:rsidR="003433B8" w:rsidRPr="00DE6B98" w:rsidRDefault="003433B8" w:rsidP="000A7AD7">
      <w:pPr>
        <w:pStyle w:val="BodyText"/>
        <w:kinsoku w:val="0"/>
        <w:overflowPunct w:val="0"/>
        <w:ind w:left="0"/>
        <w:jc w:val="both"/>
        <w:rPr>
          <w:rFonts w:ascii="Calibri" w:hAnsi="Calibri" w:cs="Calibri"/>
          <w:spacing w:val="1"/>
          <w:sz w:val="24"/>
        </w:rPr>
      </w:pPr>
    </w:p>
    <w:p w14:paraId="183AF653" w14:textId="69D1EABF" w:rsidR="00A45BD4" w:rsidRPr="00C92657" w:rsidRDefault="00A45BD4" w:rsidP="75961C71">
      <w:pPr>
        <w:pStyle w:val="Heading1"/>
        <w:rPr>
          <w:rFonts w:ascii="Calibri" w:hAnsi="Calibri" w:cs="Calibri"/>
          <w:sz w:val="28"/>
          <w:szCs w:val="28"/>
        </w:rPr>
      </w:pPr>
      <w:bookmarkStart w:id="14" w:name="_Toc107260541"/>
      <w:r w:rsidRPr="44AD9A38">
        <w:rPr>
          <w:rFonts w:ascii="Calibri" w:hAnsi="Calibri" w:cs="Calibri"/>
          <w:sz w:val="28"/>
          <w:szCs w:val="28"/>
        </w:rPr>
        <w:lastRenderedPageBreak/>
        <w:t>7) General Policies</w:t>
      </w:r>
      <w:bookmarkEnd w:id="14"/>
    </w:p>
    <w:p w14:paraId="40E09EA5" w14:textId="2D3E3D61" w:rsidR="75961C71" w:rsidRDefault="75961C71" w:rsidP="75961C71">
      <w:pPr>
        <w:rPr>
          <w:rFonts w:ascii="Calibri" w:hAnsi="Calibri" w:cs="Calibri"/>
          <w:b/>
          <w:bCs/>
          <w:sz w:val="24"/>
          <w:szCs w:val="24"/>
        </w:rPr>
      </w:pPr>
    </w:p>
    <w:p w14:paraId="29088886" w14:textId="77777777" w:rsidR="00A45BD4" w:rsidRPr="000303C2" w:rsidRDefault="00A45BD4" w:rsidP="006F091D">
      <w:pPr>
        <w:pStyle w:val="Heading2"/>
        <w:rPr>
          <w:rFonts w:ascii="Calibri" w:hAnsi="Calibri" w:cs="Calibri"/>
          <w:b/>
          <w:bCs/>
          <w:sz w:val="24"/>
          <w:szCs w:val="24"/>
        </w:rPr>
      </w:pPr>
      <w:bookmarkStart w:id="15" w:name="_Toc107260542"/>
      <w:r w:rsidRPr="44AD9A38">
        <w:rPr>
          <w:rFonts w:ascii="Calibri" w:hAnsi="Calibri" w:cs="Calibri"/>
          <w:b/>
          <w:bCs/>
          <w:sz w:val="24"/>
          <w:szCs w:val="24"/>
        </w:rPr>
        <w:t>Arrivals and Departures</w:t>
      </w:r>
      <w:bookmarkEnd w:id="15"/>
    </w:p>
    <w:p w14:paraId="476A4343" w14:textId="77777777" w:rsidR="00A45BD4" w:rsidRPr="00DE6B98" w:rsidRDefault="00A45BD4" w:rsidP="75961C71">
      <w:pPr>
        <w:pStyle w:val="ListParagraph"/>
        <w:numPr>
          <w:ilvl w:val="0"/>
          <w:numId w:val="3"/>
        </w:numPr>
        <w:rPr>
          <w:rFonts w:ascii="Calibri" w:eastAsia="Calibri" w:hAnsi="Calibri" w:cs="Calibri"/>
          <w:sz w:val="24"/>
          <w:szCs w:val="24"/>
        </w:rPr>
      </w:pPr>
      <w:r w:rsidRPr="75961C71">
        <w:rPr>
          <w:rFonts w:ascii="Calibri" w:eastAsia="Calibri" w:hAnsi="Calibri" w:cs="Calibri"/>
          <w:sz w:val="24"/>
          <w:szCs w:val="24"/>
        </w:rPr>
        <w:t>Please arrive no sooner than 5 minutes before the program begins.</w:t>
      </w:r>
    </w:p>
    <w:p w14:paraId="52A33F39" w14:textId="6986DF4B" w:rsidR="00A45BD4" w:rsidRPr="00DE6B98" w:rsidRDefault="00A45BD4" w:rsidP="75961C71">
      <w:pPr>
        <w:pStyle w:val="ListParagraph"/>
        <w:numPr>
          <w:ilvl w:val="0"/>
          <w:numId w:val="3"/>
        </w:numPr>
        <w:rPr>
          <w:rFonts w:ascii="Calibri" w:eastAsia="Calibri" w:hAnsi="Calibri" w:cs="Calibri"/>
          <w:sz w:val="24"/>
          <w:szCs w:val="24"/>
        </w:rPr>
      </w:pPr>
      <w:r w:rsidRPr="75961C71">
        <w:rPr>
          <w:rFonts w:ascii="Calibri" w:eastAsia="Calibri" w:hAnsi="Calibri" w:cs="Calibri"/>
          <w:sz w:val="24"/>
          <w:szCs w:val="24"/>
        </w:rPr>
        <w:t>Children should be taken to the bathroom</w:t>
      </w:r>
      <w:r w:rsidR="003F227A" w:rsidRPr="75961C71">
        <w:rPr>
          <w:rFonts w:ascii="Calibri" w:eastAsia="Calibri" w:hAnsi="Calibri" w:cs="Calibri"/>
          <w:sz w:val="24"/>
          <w:szCs w:val="24"/>
        </w:rPr>
        <w:t xml:space="preserve"> </w:t>
      </w:r>
      <w:r w:rsidRPr="75961C71">
        <w:rPr>
          <w:rFonts w:ascii="Calibri" w:eastAsia="Calibri" w:hAnsi="Calibri" w:cs="Calibri"/>
          <w:sz w:val="24"/>
          <w:szCs w:val="24"/>
        </w:rPr>
        <w:t xml:space="preserve">before they come </w:t>
      </w:r>
      <w:r w:rsidR="000A7AD7">
        <w:rPr>
          <w:rFonts w:ascii="Calibri" w:eastAsia="Calibri" w:hAnsi="Calibri" w:cs="Calibri"/>
          <w:sz w:val="24"/>
          <w:szCs w:val="24"/>
        </w:rPr>
        <w:t xml:space="preserve">to </w:t>
      </w:r>
      <w:r w:rsidR="0038734F">
        <w:rPr>
          <w:rFonts w:ascii="Calibri" w:eastAsia="Calibri" w:hAnsi="Calibri" w:cs="Calibri"/>
          <w:sz w:val="24"/>
          <w:szCs w:val="24"/>
        </w:rPr>
        <w:t>school.</w:t>
      </w:r>
    </w:p>
    <w:p w14:paraId="5BBD5E66" w14:textId="0601C84E" w:rsidR="00A45BD4" w:rsidRPr="00DE6B98" w:rsidRDefault="00A45BD4" w:rsidP="75961C71">
      <w:pPr>
        <w:pStyle w:val="ListParagraph"/>
        <w:numPr>
          <w:ilvl w:val="0"/>
          <w:numId w:val="3"/>
        </w:numPr>
        <w:rPr>
          <w:rFonts w:ascii="Calibri" w:eastAsia="Calibri" w:hAnsi="Calibri" w:cs="Calibri"/>
          <w:sz w:val="24"/>
          <w:szCs w:val="24"/>
        </w:rPr>
      </w:pPr>
      <w:r w:rsidRPr="44AD9A38">
        <w:rPr>
          <w:rFonts w:ascii="Calibri" w:eastAsia="Calibri" w:hAnsi="Calibri" w:cs="Calibri"/>
          <w:sz w:val="24"/>
          <w:szCs w:val="24"/>
          <w:highlight w:val="cyan"/>
        </w:rPr>
        <w:t>Parents</w:t>
      </w:r>
      <w:r w:rsidR="00C23EEC" w:rsidRPr="44AD9A38">
        <w:rPr>
          <w:rFonts w:ascii="Calibri" w:eastAsia="Calibri" w:hAnsi="Calibri" w:cs="Calibri"/>
          <w:sz w:val="24"/>
          <w:szCs w:val="24"/>
          <w:highlight w:val="cyan"/>
        </w:rPr>
        <w:t xml:space="preserve"> (or adult caregiver)</w:t>
      </w:r>
      <w:r w:rsidRPr="44AD9A38">
        <w:rPr>
          <w:rFonts w:ascii="Calibri" w:eastAsia="Calibri" w:hAnsi="Calibri" w:cs="Calibri"/>
          <w:sz w:val="24"/>
          <w:szCs w:val="24"/>
          <w:highlight w:val="cyan"/>
        </w:rPr>
        <w:t xml:space="preserve"> are required to bring their child to the early education </w:t>
      </w:r>
      <w:r w:rsidR="00CD2A42" w:rsidRPr="44AD9A38">
        <w:rPr>
          <w:rFonts w:ascii="Calibri" w:eastAsia="Calibri" w:hAnsi="Calibri" w:cs="Calibri"/>
          <w:sz w:val="24"/>
          <w:szCs w:val="24"/>
          <w:highlight w:val="cyan"/>
        </w:rPr>
        <w:t>meeting point</w:t>
      </w:r>
      <w:r w:rsidRPr="44AD9A38">
        <w:rPr>
          <w:rFonts w:ascii="Calibri" w:eastAsia="Calibri" w:hAnsi="Calibri" w:cs="Calibri"/>
          <w:sz w:val="24"/>
          <w:szCs w:val="24"/>
          <w:highlight w:val="cyan"/>
        </w:rPr>
        <w:t xml:space="preserve"> </w:t>
      </w:r>
      <w:r w:rsidR="00C23EEC" w:rsidRPr="44AD9A38">
        <w:rPr>
          <w:rFonts w:ascii="Calibri" w:eastAsia="Calibri" w:hAnsi="Calibri" w:cs="Calibri"/>
          <w:sz w:val="24"/>
          <w:szCs w:val="24"/>
          <w:highlight w:val="cyan"/>
        </w:rPr>
        <w:t>to</w:t>
      </w:r>
      <w:r w:rsidRPr="44AD9A38">
        <w:rPr>
          <w:rFonts w:ascii="Calibri" w:eastAsia="Calibri" w:hAnsi="Calibri" w:cs="Calibri"/>
          <w:sz w:val="24"/>
          <w:szCs w:val="24"/>
          <w:highlight w:val="cyan"/>
        </w:rPr>
        <w:t xml:space="preserve"> </w:t>
      </w:r>
      <w:r w:rsidR="00CD2A42" w:rsidRPr="44AD9A38">
        <w:rPr>
          <w:rFonts w:ascii="Calibri" w:eastAsia="Calibri" w:hAnsi="Calibri" w:cs="Calibri"/>
          <w:sz w:val="24"/>
          <w:szCs w:val="24"/>
          <w:highlight w:val="cyan"/>
        </w:rPr>
        <w:t>confirm their child’s arrival with staff so that the time and person dropping the child off can be recorded.</w:t>
      </w:r>
      <w:r w:rsidR="00C23EEC" w:rsidRPr="44AD9A38">
        <w:rPr>
          <w:rFonts w:ascii="Calibri" w:eastAsia="Calibri" w:hAnsi="Calibri" w:cs="Calibri"/>
          <w:sz w:val="24"/>
          <w:szCs w:val="24"/>
        </w:rPr>
        <w:t xml:space="preserve"> </w:t>
      </w:r>
      <w:r w:rsidR="00CD2A42" w:rsidRPr="44AD9A38">
        <w:rPr>
          <w:rFonts w:ascii="Calibri" w:eastAsia="Calibri" w:hAnsi="Calibri" w:cs="Calibri"/>
          <w:sz w:val="24"/>
          <w:szCs w:val="24"/>
        </w:rPr>
        <w:t>At the end of programming staff will record the time and person picking the child up.</w:t>
      </w:r>
    </w:p>
    <w:p w14:paraId="0ADB5017" w14:textId="1CDF3353" w:rsidR="00A45BD4" w:rsidRPr="00DE6B98" w:rsidRDefault="00A45BD4" w:rsidP="75961C71">
      <w:pPr>
        <w:pStyle w:val="ListParagraph"/>
        <w:numPr>
          <w:ilvl w:val="0"/>
          <w:numId w:val="3"/>
        </w:numPr>
        <w:rPr>
          <w:rFonts w:ascii="Calibri" w:eastAsia="Calibri" w:hAnsi="Calibri" w:cs="Calibri"/>
          <w:sz w:val="24"/>
          <w:szCs w:val="24"/>
        </w:rPr>
      </w:pPr>
      <w:r w:rsidRPr="75961C71">
        <w:rPr>
          <w:rFonts w:ascii="Calibri" w:eastAsia="Calibri" w:hAnsi="Calibri" w:cs="Calibri"/>
          <w:sz w:val="24"/>
          <w:szCs w:val="24"/>
        </w:rPr>
        <w:t>Please pick up your child on time</w:t>
      </w:r>
      <w:r w:rsidR="00C73A5B">
        <w:rPr>
          <w:rFonts w:ascii="Calibri" w:eastAsia="Calibri" w:hAnsi="Calibri" w:cs="Calibri"/>
          <w:sz w:val="24"/>
          <w:szCs w:val="24"/>
        </w:rPr>
        <w:t xml:space="preserve">. </w:t>
      </w:r>
      <w:r w:rsidRPr="75961C71">
        <w:rPr>
          <w:rFonts w:ascii="Calibri" w:eastAsia="Calibri" w:hAnsi="Calibri" w:cs="Calibri"/>
          <w:sz w:val="24"/>
          <w:szCs w:val="24"/>
        </w:rPr>
        <w:t xml:space="preserve">The school must be notified if you are going to be late. Repeated late </w:t>
      </w:r>
      <w:r w:rsidR="00B6186B" w:rsidRPr="75961C71">
        <w:rPr>
          <w:rFonts w:ascii="Calibri" w:eastAsia="Calibri" w:hAnsi="Calibri" w:cs="Calibri"/>
          <w:sz w:val="24"/>
          <w:szCs w:val="24"/>
        </w:rPr>
        <w:t>pick-ups</w:t>
      </w:r>
      <w:r w:rsidRPr="75961C71">
        <w:rPr>
          <w:rFonts w:ascii="Calibri" w:eastAsia="Calibri" w:hAnsi="Calibri" w:cs="Calibri"/>
          <w:sz w:val="24"/>
          <w:szCs w:val="24"/>
        </w:rPr>
        <w:t xml:space="preserve"> may result in your child being asked to leave the program.</w:t>
      </w:r>
      <w:r w:rsidR="00CD2A42" w:rsidRPr="75961C71">
        <w:rPr>
          <w:rFonts w:ascii="Calibri" w:eastAsia="Calibri" w:hAnsi="Calibri" w:cs="Calibri"/>
          <w:sz w:val="24"/>
          <w:szCs w:val="24"/>
        </w:rPr>
        <w:t xml:space="preserve">  Staff work</w:t>
      </w:r>
      <w:r w:rsidR="00B73B00" w:rsidRPr="75961C71">
        <w:rPr>
          <w:rFonts w:ascii="Calibri" w:eastAsia="Calibri" w:hAnsi="Calibri" w:cs="Calibri"/>
          <w:sz w:val="24"/>
          <w:szCs w:val="24"/>
        </w:rPr>
        <w:t xml:space="preserve"> times</w:t>
      </w:r>
      <w:r w:rsidR="00CD2A42" w:rsidRPr="75961C71">
        <w:rPr>
          <w:rFonts w:ascii="Calibri" w:eastAsia="Calibri" w:hAnsi="Calibri" w:cs="Calibri"/>
          <w:sz w:val="24"/>
          <w:szCs w:val="24"/>
        </w:rPr>
        <w:t xml:space="preserve"> and break time need to be respected.</w:t>
      </w:r>
    </w:p>
    <w:p w14:paraId="1A9C3E73" w14:textId="66E08F9D" w:rsidR="00A45BD4" w:rsidRPr="00DE6B98" w:rsidRDefault="00A45BD4" w:rsidP="75961C71">
      <w:pPr>
        <w:pStyle w:val="ListParagraph"/>
        <w:numPr>
          <w:ilvl w:val="0"/>
          <w:numId w:val="3"/>
        </w:numPr>
        <w:rPr>
          <w:rFonts w:ascii="Calibri" w:eastAsia="Calibri" w:hAnsi="Calibri" w:cs="Calibri"/>
          <w:sz w:val="24"/>
          <w:szCs w:val="24"/>
        </w:rPr>
      </w:pPr>
      <w:r w:rsidRPr="75961C71">
        <w:rPr>
          <w:rFonts w:ascii="Calibri" w:eastAsia="Calibri" w:hAnsi="Calibri" w:cs="Calibri"/>
          <w:sz w:val="24"/>
          <w:szCs w:val="24"/>
        </w:rPr>
        <w:t xml:space="preserve">If someone other than you will be picking your child </w:t>
      </w:r>
      <w:r w:rsidR="00C73A5B" w:rsidRPr="75961C71">
        <w:rPr>
          <w:rFonts w:ascii="Calibri" w:eastAsia="Calibri" w:hAnsi="Calibri" w:cs="Calibri"/>
          <w:sz w:val="24"/>
          <w:szCs w:val="24"/>
        </w:rPr>
        <w:t>up,</w:t>
      </w:r>
      <w:r w:rsidRPr="75961C71">
        <w:rPr>
          <w:rFonts w:ascii="Calibri" w:eastAsia="Calibri" w:hAnsi="Calibri" w:cs="Calibri"/>
          <w:sz w:val="24"/>
          <w:szCs w:val="24"/>
        </w:rPr>
        <w:t xml:space="preserve"> you must notify the school in</w:t>
      </w:r>
      <w:r w:rsidR="00B6186B" w:rsidRPr="75961C71">
        <w:rPr>
          <w:rFonts w:ascii="Calibri" w:eastAsia="Calibri" w:hAnsi="Calibri" w:cs="Calibri"/>
          <w:sz w:val="24"/>
          <w:szCs w:val="24"/>
        </w:rPr>
        <w:t xml:space="preserve"> </w:t>
      </w:r>
      <w:r w:rsidRPr="75961C71">
        <w:rPr>
          <w:rFonts w:ascii="Calibri" w:eastAsia="Calibri" w:hAnsi="Calibri" w:cs="Calibri"/>
          <w:sz w:val="24"/>
          <w:szCs w:val="24"/>
        </w:rPr>
        <w:t xml:space="preserve">advance. </w:t>
      </w:r>
      <w:r w:rsidR="00FD65FE" w:rsidRPr="75961C71">
        <w:rPr>
          <w:rFonts w:ascii="Calibri" w:eastAsia="Calibri" w:hAnsi="Calibri" w:cs="Calibri"/>
          <w:sz w:val="24"/>
          <w:szCs w:val="24"/>
        </w:rPr>
        <w:t xml:space="preserve">Photo </w:t>
      </w:r>
      <w:r w:rsidRPr="75961C71">
        <w:rPr>
          <w:rFonts w:ascii="Calibri" w:eastAsia="Calibri" w:hAnsi="Calibri" w:cs="Calibri"/>
          <w:sz w:val="24"/>
          <w:szCs w:val="24"/>
        </w:rPr>
        <w:t xml:space="preserve">ID </w:t>
      </w:r>
      <w:r w:rsidR="00CD2A42" w:rsidRPr="75961C71">
        <w:rPr>
          <w:rFonts w:ascii="Calibri" w:eastAsia="Calibri" w:hAnsi="Calibri" w:cs="Calibri"/>
          <w:sz w:val="24"/>
          <w:szCs w:val="24"/>
        </w:rPr>
        <w:t>may</w:t>
      </w:r>
      <w:r w:rsidRPr="75961C71">
        <w:rPr>
          <w:rFonts w:ascii="Calibri" w:eastAsia="Calibri" w:hAnsi="Calibri" w:cs="Calibri"/>
          <w:sz w:val="24"/>
          <w:szCs w:val="24"/>
        </w:rPr>
        <w:t xml:space="preserve"> be required from the person picking your child up.</w:t>
      </w:r>
    </w:p>
    <w:p w14:paraId="77148F2D" w14:textId="50F0EBB8" w:rsidR="00A45BD4" w:rsidRDefault="00A45BD4" w:rsidP="75961C71">
      <w:pPr>
        <w:pStyle w:val="ListParagraph"/>
        <w:numPr>
          <w:ilvl w:val="0"/>
          <w:numId w:val="3"/>
        </w:numPr>
        <w:rPr>
          <w:rFonts w:ascii="Calibri" w:eastAsia="Calibri" w:hAnsi="Calibri" w:cs="Calibri"/>
          <w:sz w:val="24"/>
          <w:szCs w:val="24"/>
        </w:rPr>
      </w:pPr>
      <w:r w:rsidRPr="75961C71">
        <w:rPr>
          <w:rFonts w:ascii="Calibri" w:eastAsia="Calibri" w:hAnsi="Calibri" w:cs="Calibri"/>
          <w:sz w:val="24"/>
          <w:szCs w:val="24"/>
        </w:rPr>
        <w:t>Parents are responsible for the supervision of younger siblings at all times.</w:t>
      </w:r>
    </w:p>
    <w:p w14:paraId="458FC457" w14:textId="77777777" w:rsidR="00C73A5B" w:rsidRPr="00DE6B98" w:rsidRDefault="00C73A5B" w:rsidP="00C73A5B">
      <w:pPr>
        <w:pStyle w:val="ListParagraph"/>
        <w:rPr>
          <w:rFonts w:ascii="Calibri" w:eastAsia="Calibri" w:hAnsi="Calibri" w:cs="Calibri"/>
          <w:sz w:val="24"/>
          <w:szCs w:val="24"/>
        </w:rPr>
      </w:pPr>
    </w:p>
    <w:p w14:paraId="6AC5A389" w14:textId="77777777" w:rsidR="00A45BD4" w:rsidRPr="000303C2" w:rsidRDefault="00A45BD4" w:rsidP="006F091D">
      <w:pPr>
        <w:pStyle w:val="Heading2"/>
        <w:rPr>
          <w:rFonts w:ascii="Calibri" w:hAnsi="Calibri" w:cs="Calibri"/>
          <w:b/>
          <w:bCs/>
          <w:sz w:val="24"/>
          <w:szCs w:val="24"/>
        </w:rPr>
      </w:pPr>
      <w:bookmarkStart w:id="16" w:name="_Toc107260543"/>
      <w:r w:rsidRPr="44AD9A38">
        <w:rPr>
          <w:rFonts w:ascii="Calibri" w:hAnsi="Calibri" w:cs="Calibri"/>
          <w:b/>
          <w:bCs/>
          <w:sz w:val="24"/>
          <w:szCs w:val="24"/>
        </w:rPr>
        <w:t>Illness and Absences</w:t>
      </w:r>
      <w:bookmarkEnd w:id="16"/>
    </w:p>
    <w:p w14:paraId="3B1FB814" w14:textId="2669BFFB" w:rsidR="00A45BD4" w:rsidRPr="00DE6B98" w:rsidRDefault="00A45BD4" w:rsidP="75961C71">
      <w:pPr>
        <w:pStyle w:val="ListParagraph"/>
        <w:numPr>
          <w:ilvl w:val="0"/>
          <w:numId w:val="2"/>
        </w:numPr>
        <w:rPr>
          <w:rFonts w:ascii="Calibri" w:eastAsia="Calibri" w:hAnsi="Calibri" w:cs="Calibri"/>
          <w:sz w:val="24"/>
          <w:szCs w:val="24"/>
        </w:rPr>
      </w:pPr>
      <w:r w:rsidRPr="44AD9A38">
        <w:rPr>
          <w:rFonts w:ascii="Calibri" w:eastAsia="Calibri" w:hAnsi="Calibri" w:cs="Calibri"/>
          <w:sz w:val="24"/>
          <w:szCs w:val="24"/>
        </w:rPr>
        <w:t xml:space="preserve">If your child will be </w:t>
      </w:r>
      <w:r w:rsidR="0018794E" w:rsidRPr="44AD9A38">
        <w:rPr>
          <w:rFonts w:ascii="Calibri" w:eastAsia="Calibri" w:hAnsi="Calibri" w:cs="Calibri"/>
          <w:sz w:val="24"/>
          <w:szCs w:val="24"/>
        </w:rPr>
        <w:t>absent,</w:t>
      </w:r>
      <w:r w:rsidRPr="44AD9A38">
        <w:rPr>
          <w:rFonts w:ascii="Calibri" w:eastAsia="Calibri" w:hAnsi="Calibri" w:cs="Calibri"/>
          <w:sz w:val="24"/>
          <w:szCs w:val="24"/>
        </w:rPr>
        <w:t xml:space="preserve"> please call the school</w:t>
      </w:r>
      <w:r w:rsidR="002E4CB0" w:rsidRPr="44AD9A38">
        <w:rPr>
          <w:rFonts w:ascii="Calibri" w:eastAsia="Calibri" w:hAnsi="Calibri" w:cs="Calibri"/>
          <w:sz w:val="24"/>
          <w:szCs w:val="24"/>
        </w:rPr>
        <w:t xml:space="preserve"> (</w:t>
      </w:r>
      <w:r w:rsidR="00CB7E5F" w:rsidRPr="44AD9A38">
        <w:rPr>
          <w:rFonts w:ascii="Calibri" w:eastAsia="Calibri" w:hAnsi="Calibri" w:cs="Calibri"/>
          <w:sz w:val="24"/>
          <w:szCs w:val="24"/>
        </w:rPr>
        <w:t>or the 1-8</w:t>
      </w:r>
      <w:r w:rsidR="00476180">
        <w:rPr>
          <w:rFonts w:ascii="Calibri" w:eastAsia="Calibri" w:hAnsi="Calibri" w:cs="Calibri"/>
          <w:sz w:val="24"/>
          <w:szCs w:val="24"/>
        </w:rPr>
        <w:t>66-879-1041</w:t>
      </w:r>
      <w:r w:rsidR="00CB7E5F" w:rsidRPr="44AD9A38">
        <w:rPr>
          <w:rFonts w:ascii="Calibri" w:eastAsia="Calibri" w:hAnsi="Calibri" w:cs="Calibri"/>
          <w:sz w:val="24"/>
          <w:szCs w:val="24"/>
        </w:rPr>
        <w:t xml:space="preserve"> number if your school has the Safe Arrivals program)</w:t>
      </w:r>
      <w:r w:rsidRPr="44AD9A38">
        <w:rPr>
          <w:rFonts w:ascii="Calibri" w:eastAsia="Calibri" w:hAnsi="Calibri" w:cs="Calibri"/>
          <w:sz w:val="24"/>
          <w:szCs w:val="24"/>
        </w:rPr>
        <w:t xml:space="preserve"> to let us know. If your child is sick, please keep him/her at home.</w:t>
      </w:r>
    </w:p>
    <w:p w14:paraId="693B254E" w14:textId="67B2AB16" w:rsidR="00A45BD4" w:rsidRPr="00DE6B98" w:rsidRDefault="00A45BD4" w:rsidP="75961C71">
      <w:pPr>
        <w:pStyle w:val="ListParagraph"/>
        <w:numPr>
          <w:ilvl w:val="0"/>
          <w:numId w:val="2"/>
        </w:numPr>
        <w:rPr>
          <w:rFonts w:ascii="Calibri" w:eastAsia="Calibri" w:hAnsi="Calibri" w:cs="Calibri"/>
          <w:sz w:val="24"/>
          <w:szCs w:val="24"/>
        </w:rPr>
      </w:pPr>
      <w:r w:rsidRPr="44AD9A38">
        <w:rPr>
          <w:rFonts w:ascii="Calibri" w:eastAsia="Calibri" w:hAnsi="Calibri" w:cs="Calibri"/>
          <w:sz w:val="24"/>
          <w:szCs w:val="24"/>
        </w:rPr>
        <w:t xml:space="preserve">If your child is </w:t>
      </w:r>
      <w:r w:rsidR="0018794E" w:rsidRPr="44AD9A38">
        <w:rPr>
          <w:rFonts w:ascii="Calibri" w:eastAsia="Calibri" w:hAnsi="Calibri" w:cs="Calibri"/>
          <w:sz w:val="24"/>
          <w:szCs w:val="24"/>
        </w:rPr>
        <w:t>ill,</w:t>
      </w:r>
      <w:r w:rsidRPr="44AD9A38">
        <w:rPr>
          <w:rFonts w:ascii="Calibri" w:eastAsia="Calibri" w:hAnsi="Calibri" w:cs="Calibri"/>
          <w:sz w:val="24"/>
          <w:szCs w:val="24"/>
        </w:rPr>
        <w:t xml:space="preserve"> we will</w:t>
      </w:r>
      <w:r w:rsidR="00CB7E5F" w:rsidRPr="44AD9A38">
        <w:rPr>
          <w:rFonts w:ascii="Calibri" w:eastAsia="Calibri" w:hAnsi="Calibri" w:cs="Calibri"/>
          <w:sz w:val="24"/>
          <w:szCs w:val="24"/>
        </w:rPr>
        <w:t xml:space="preserve"> contact you to pick him/her up immediately.</w:t>
      </w:r>
    </w:p>
    <w:p w14:paraId="1D1315B4" w14:textId="77777777" w:rsidR="00A45BD4" w:rsidRPr="00DE6B98" w:rsidRDefault="00A45BD4" w:rsidP="75961C71">
      <w:pPr>
        <w:pStyle w:val="ListParagraph"/>
        <w:numPr>
          <w:ilvl w:val="0"/>
          <w:numId w:val="2"/>
        </w:numPr>
        <w:rPr>
          <w:rFonts w:ascii="Calibri" w:eastAsia="Calibri" w:hAnsi="Calibri" w:cs="Calibri"/>
          <w:sz w:val="24"/>
          <w:szCs w:val="24"/>
        </w:rPr>
      </w:pPr>
      <w:r w:rsidRPr="44AD9A38">
        <w:rPr>
          <w:rFonts w:ascii="Calibri" w:eastAsia="Calibri" w:hAnsi="Calibri" w:cs="Calibri"/>
          <w:sz w:val="24"/>
          <w:szCs w:val="24"/>
        </w:rPr>
        <w:t>Staff will not administer medication. (Except in the case of a life-threatening allergy.)</w:t>
      </w:r>
    </w:p>
    <w:p w14:paraId="0034513E" w14:textId="7A320575" w:rsidR="00A45BD4" w:rsidRPr="00DE6B98" w:rsidRDefault="00A45BD4" w:rsidP="75961C71">
      <w:pPr>
        <w:pStyle w:val="ListParagraph"/>
        <w:numPr>
          <w:ilvl w:val="0"/>
          <w:numId w:val="2"/>
        </w:numPr>
        <w:rPr>
          <w:rFonts w:ascii="Calibri" w:eastAsia="Calibri" w:hAnsi="Calibri" w:cs="Calibri"/>
          <w:sz w:val="24"/>
          <w:szCs w:val="24"/>
        </w:rPr>
      </w:pPr>
      <w:r w:rsidRPr="44AD9A38">
        <w:rPr>
          <w:rFonts w:ascii="Calibri" w:eastAsia="Calibri" w:hAnsi="Calibri" w:cs="Calibri"/>
          <w:sz w:val="24"/>
          <w:szCs w:val="24"/>
        </w:rPr>
        <w:t xml:space="preserve">In the event of a medical emergency, the hospital will be </w:t>
      </w:r>
      <w:r w:rsidR="0018794E" w:rsidRPr="44AD9A38">
        <w:rPr>
          <w:rFonts w:ascii="Calibri" w:eastAsia="Calibri" w:hAnsi="Calibri" w:cs="Calibri"/>
          <w:sz w:val="24"/>
          <w:szCs w:val="24"/>
        </w:rPr>
        <w:t>called,</w:t>
      </w:r>
      <w:r w:rsidRPr="44AD9A38">
        <w:rPr>
          <w:rFonts w:ascii="Calibri" w:eastAsia="Calibri" w:hAnsi="Calibri" w:cs="Calibri"/>
          <w:sz w:val="24"/>
          <w:szCs w:val="24"/>
        </w:rPr>
        <w:t xml:space="preserve"> and the parents</w:t>
      </w:r>
      <w:r w:rsidR="00B6186B" w:rsidRPr="44AD9A38">
        <w:rPr>
          <w:rFonts w:ascii="Calibri" w:eastAsia="Calibri" w:hAnsi="Calibri" w:cs="Calibri"/>
          <w:sz w:val="24"/>
          <w:szCs w:val="24"/>
        </w:rPr>
        <w:t xml:space="preserve"> </w:t>
      </w:r>
      <w:r w:rsidRPr="44AD9A38">
        <w:rPr>
          <w:rFonts w:ascii="Calibri" w:eastAsia="Calibri" w:hAnsi="Calibri" w:cs="Calibri"/>
          <w:sz w:val="24"/>
          <w:szCs w:val="24"/>
        </w:rPr>
        <w:t>notified.</w:t>
      </w:r>
    </w:p>
    <w:p w14:paraId="129BE13D" w14:textId="645C6EE0" w:rsidR="00A45BD4" w:rsidRDefault="00A45BD4" w:rsidP="44AD9A38">
      <w:pPr>
        <w:pStyle w:val="ListParagraph"/>
        <w:numPr>
          <w:ilvl w:val="0"/>
          <w:numId w:val="2"/>
        </w:numPr>
        <w:rPr>
          <w:rFonts w:ascii="Calibri" w:eastAsia="Calibri" w:hAnsi="Calibri" w:cs="Calibri"/>
          <w:sz w:val="24"/>
          <w:szCs w:val="24"/>
        </w:rPr>
      </w:pPr>
      <w:r w:rsidRPr="67B6CE6D">
        <w:rPr>
          <w:rFonts w:ascii="Calibri" w:eastAsia="Calibri" w:hAnsi="Calibri" w:cs="Calibri"/>
          <w:sz w:val="24"/>
          <w:szCs w:val="24"/>
        </w:rPr>
        <w:t xml:space="preserve">Please report any communicable diseases to the </w:t>
      </w:r>
      <w:r w:rsidR="23DA05B9" w:rsidRPr="67B6CE6D">
        <w:rPr>
          <w:rFonts w:ascii="Calibri" w:eastAsia="Calibri" w:hAnsi="Calibri" w:cs="Calibri"/>
          <w:sz w:val="24"/>
          <w:szCs w:val="24"/>
        </w:rPr>
        <w:t>school</w:t>
      </w:r>
      <w:r w:rsidR="007E06EA" w:rsidRPr="67B6CE6D">
        <w:rPr>
          <w:rFonts w:ascii="Calibri" w:eastAsia="Calibri" w:hAnsi="Calibri" w:cs="Calibri"/>
          <w:sz w:val="24"/>
          <w:szCs w:val="24"/>
        </w:rPr>
        <w:t xml:space="preserve"> as soon as you are aware</w:t>
      </w:r>
      <w:r w:rsidRPr="67B6CE6D">
        <w:rPr>
          <w:rFonts w:ascii="Calibri" w:eastAsia="Calibri" w:hAnsi="Calibri" w:cs="Calibri"/>
          <w:sz w:val="24"/>
          <w:szCs w:val="24"/>
        </w:rPr>
        <w:t xml:space="preserve">. (Example measles, mumps, </w:t>
      </w:r>
      <w:r w:rsidR="00E144C6" w:rsidRPr="67B6CE6D">
        <w:rPr>
          <w:rFonts w:ascii="Calibri" w:eastAsia="Calibri" w:hAnsi="Calibri" w:cs="Calibri"/>
          <w:sz w:val="24"/>
          <w:szCs w:val="24"/>
        </w:rPr>
        <w:t xml:space="preserve">chicken pox, pink eye, </w:t>
      </w:r>
      <w:r w:rsidRPr="67B6CE6D">
        <w:rPr>
          <w:rFonts w:ascii="Calibri" w:eastAsia="Calibri" w:hAnsi="Calibri" w:cs="Calibri"/>
          <w:sz w:val="24"/>
          <w:szCs w:val="24"/>
        </w:rPr>
        <w:t>etc.)</w:t>
      </w:r>
    </w:p>
    <w:p w14:paraId="48B822FE" w14:textId="77777777" w:rsidR="00C73A5B" w:rsidRDefault="00C73A5B" w:rsidP="00C73A5B">
      <w:pPr>
        <w:pStyle w:val="ListParagraph"/>
        <w:rPr>
          <w:rFonts w:ascii="Calibri" w:eastAsia="Calibri" w:hAnsi="Calibri" w:cs="Calibri"/>
          <w:sz w:val="24"/>
          <w:szCs w:val="24"/>
        </w:rPr>
      </w:pPr>
    </w:p>
    <w:p w14:paraId="5E6C5872" w14:textId="77777777" w:rsidR="00CB429F" w:rsidRPr="008A7AE3" w:rsidRDefault="00CB429F" w:rsidP="008A7AE3">
      <w:pPr>
        <w:pStyle w:val="Heading2"/>
        <w:rPr>
          <w:rFonts w:ascii="Calibri" w:hAnsi="Calibri" w:cs="Calibri"/>
          <w:b/>
          <w:bCs/>
          <w:sz w:val="24"/>
          <w:szCs w:val="24"/>
        </w:rPr>
      </w:pPr>
      <w:bookmarkStart w:id="17" w:name="_Toc107260544"/>
      <w:r w:rsidRPr="44AD9A38">
        <w:rPr>
          <w:rFonts w:ascii="Calibri" w:hAnsi="Calibri" w:cs="Calibri"/>
          <w:b/>
          <w:bCs/>
          <w:sz w:val="24"/>
          <w:szCs w:val="24"/>
        </w:rPr>
        <w:t>Emergency Procedures</w:t>
      </w:r>
      <w:bookmarkEnd w:id="17"/>
    </w:p>
    <w:p w14:paraId="30A72132" w14:textId="5AD06768" w:rsidR="00CB429F" w:rsidRPr="00DE6B98" w:rsidRDefault="00CB429F" w:rsidP="00D26BC2">
      <w:pPr>
        <w:rPr>
          <w:rFonts w:ascii="Calibri" w:hAnsi="Calibri" w:cs="Calibri"/>
          <w:sz w:val="24"/>
          <w:szCs w:val="24"/>
        </w:rPr>
      </w:pPr>
      <w:r w:rsidRPr="44AD9A38">
        <w:rPr>
          <w:rFonts w:ascii="Calibri" w:hAnsi="Calibri" w:cs="Calibri"/>
          <w:sz w:val="24"/>
          <w:szCs w:val="24"/>
        </w:rPr>
        <w:t xml:space="preserve">Please refer to the school handbook for procedures relating to </w:t>
      </w:r>
      <w:r w:rsidR="00C10304" w:rsidRPr="44AD9A38">
        <w:rPr>
          <w:rFonts w:ascii="Calibri" w:hAnsi="Calibri" w:cs="Calibri"/>
          <w:sz w:val="24"/>
          <w:szCs w:val="24"/>
        </w:rPr>
        <w:t>fire drills</w:t>
      </w:r>
      <w:r w:rsidRPr="44AD9A38">
        <w:rPr>
          <w:rFonts w:ascii="Calibri" w:hAnsi="Calibri" w:cs="Calibri"/>
          <w:sz w:val="24"/>
          <w:szCs w:val="24"/>
        </w:rPr>
        <w:t>,</w:t>
      </w:r>
      <w:r w:rsidR="007E06EA" w:rsidRPr="44AD9A38">
        <w:rPr>
          <w:rFonts w:ascii="Calibri" w:hAnsi="Calibri" w:cs="Calibri"/>
          <w:sz w:val="24"/>
          <w:szCs w:val="24"/>
        </w:rPr>
        <w:t xml:space="preserve"> </w:t>
      </w:r>
      <w:r w:rsidRPr="44AD9A38">
        <w:rPr>
          <w:rFonts w:ascii="Calibri" w:hAnsi="Calibri" w:cs="Calibri"/>
          <w:sz w:val="24"/>
          <w:szCs w:val="24"/>
        </w:rPr>
        <w:t>lockdowns, etc.</w:t>
      </w:r>
    </w:p>
    <w:p w14:paraId="1100E400" w14:textId="6B9E4F89" w:rsidR="44AD9A38" w:rsidRDefault="44AD9A38" w:rsidP="67B6CE6D">
      <w:pPr>
        <w:rPr>
          <w:rFonts w:ascii="Calibri" w:hAnsi="Calibri" w:cs="Calibri"/>
          <w:sz w:val="24"/>
          <w:szCs w:val="24"/>
        </w:rPr>
      </w:pPr>
    </w:p>
    <w:p w14:paraId="30FDE491" w14:textId="77777777" w:rsidR="00476180" w:rsidRDefault="00476180" w:rsidP="67B6CE6D">
      <w:pPr>
        <w:rPr>
          <w:rFonts w:ascii="Calibri" w:hAnsi="Calibri" w:cs="Calibri"/>
          <w:sz w:val="24"/>
          <w:szCs w:val="24"/>
        </w:rPr>
      </w:pPr>
    </w:p>
    <w:p w14:paraId="1BEFF1AA" w14:textId="77777777" w:rsidR="00476180" w:rsidRDefault="00476180" w:rsidP="67B6CE6D">
      <w:pPr>
        <w:rPr>
          <w:rFonts w:ascii="Calibri" w:hAnsi="Calibri" w:cs="Calibri"/>
          <w:sz w:val="24"/>
          <w:szCs w:val="24"/>
        </w:rPr>
      </w:pPr>
    </w:p>
    <w:p w14:paraId="16B15AB3" w14:textId="77777777" w:rsidR="00A45BD4" w:rsidRPr="00D03CF1" w:rsidRDefault="00A45BD4" w:rsidP="008A7AE3">
      <w:pPr>
        <w:pStyle w:val="Heading2"/>
        <w:rPr>
          <w:rFonts w:ascii="Calibri" w:hAnsi="Calibri" w:cs="Calibri"/>
          <w:b/>
          <w:bCs/>
          <w:sz w:val="24"/>
          <w:szCs w:val="24"/>
        </w:rPr>
      </w:pPr>
      <w:bookmarkStart w:id="18" w:name="_Toc107260545"/>
      <w:r w:rsidRPr="44AD9A38">
        <w:rPr>
          <w:rFonts w:ascii="Calibri" w:hAnsi="Calibri" w:cs="Calibri"/>
          <w:b/>
          <w:bCs/>
          <w:sz w:val="24"/>
          <w:szCs w:val="24"/>
        </w:rPr>
        <w:lastRenderedPageBreak/>
        <w:t>Setting Limits</w:t>
      </w:r>
      <w:bookmarkEnd w:id="18"/>
    </w:p>
    <w:p w14:paraId="2CF14F35" w14:textId="0222F798" w:rsidR="00A45BD4" w:rsidRPr="00DE6B98" w:rsidRDefault="00A45BD4" w:rsidP="75961C71">
      <w:pPr>
        <w:rPr>
          <w:rFonts w:ascii="Calibri" w:eastAsia="Calibri" w:hAnsi="Calibri" w:cs="Calibri"/>
          <w:sz w:val="24"/>
          <w:szCs w:val="24"/>
        </w:rPr>
      </w:pPr>
      <w:r w:rsidRPr="75961C71">
        <w:rPr>
          <w:rFonts w:ascii="Calibri" w:eastAsia="Calibri" w:hAnsi="Calibri" w:cs="Calibri"/>
          <w:sz w:val="24"/>
          <w:szCs w:val="24"/>
        </w:rPr>
        <w:t xml:space="preserve">We employ strategies that are </w:t>
      </w:r>
      <w:r w:rsidR="00FD65FE" w:rsidRPr="75961C71">
        <w:rPr>
          <w:rFonts w:ascii="Calibri" w:eastAsia="Calibri" w:hAnsi="Calibri" w:cs="Calibri"/>
          <w:sz w:val="24"/>
          <w:szCs w:val="24"/>
        </w:rPr>
        <w:t>proactive</w:t>
      </w:r>
      <w:r w:rsidRPr="75961C71">
        <w:rPr>
          <w:rFonts w:ascii="Calibri" w:eastAsia="Calibri" w:hAnsi="Calibri" w:cs="Calibri"/>
          <w:sz w:val="24"/>
          <w:szCs w:val="24"/>
        </w:rPr>
        <w:t xml:space="preserve"> so </w:t>
      </w:r>
      <w:r w:rsidR="00100653" w:rsidRPr="75961C71">
        <w:rPr>
          <w:rFonts w:ascii="Calibri" w:eastAsia="Calibri" w:hAnsi="Calibri" w:cs="Calibri"/>
          <w:sz w:val="24"/>
          <w:szCs w:val="24"/>
        </w:rPr>
        <w:t>that desirable behaviour occurs</w:t>
      </w:r>
      <w:r w:rsidRPr="75961C71">
        <w:rPr>
          <w:rFonts w:ascii="Calibri" w:eastAsia="Calibri" w:hAnsi="Calibri" w:cs="Calibri"/>
          <w:sz w:val="24"/>
          <w:szCs w:val="24"/>
        </w:rPr>
        <w:t xml:space="preserve">. Positive praise is integral to our program. </w:t>
      </w:r>
      <w:r w:rsidR="00C73A5B">
        <w:rPr>
          <w:rFonts w:ascii="Calibri" w:eastAsia="Calibri" w:hAnsi="Calibri" w:cs="Calibri"/>
          <w:sz w:val="24"/>
          <w:szCs w:val="24"/>
        </w:rPr>
        <w:t xml:space="preserve">Providing </w:t>
      </w:r>
      <w:r w:rsidR="00C73A5B" w:rsidRPr="75961C71">
        <w:rPr>
          <w:rFonts w:ascii="Calibri" w:eastAsia="Calibri" w:hAnsi="Calibri" w:cs="Calibri"/>
          <w:sz w:val="24"/>
          <w:szCs w:val="24"/>
        </w:rPr>
        <w:t>positive</w:t>
      </w:r>
      <w:r w:rsidR="00100653" w:rsidRPr="75961C71">
        <w:rPr>
          <w:rFonts w:ascii="Calibri" w:eastAsia="Calibri" w:hAnsi="Calibri" w:cs="Calibri"/>
          <w:sz w:val="24"/>
          <w:szCs w:val="24"/>
        </w:rPr>
        <w:t xml:space="preserve"> descriptive praise</w:t>
      </w:r>
      <w:r w:rsidRPr="75961C71">
        <w:rPr>
          <w:rFonts w:ascii="Calibri" w:eastAsia="Calibri" w:hAnsi="Calibri" w:cs="Calibri"/>
          <w:sz w:val="24"/>
          <w:szCs w:val="24"/>
        </w:rPr>
        <w:t xml:space="preserve"> goes a long way to setting the expectations for others.</w:t>
      </w:r>
    </w:p>
    <w:p w14:paraId="4078775A" w14:textId="0D01E1BC" w:rsidR="00A45BD4" w:rsidRPr="00DE6B98" w:rsidRDefault="00A45BD4" w:rsidP="75961C71">
      <w:pPr>
        <w:rPr>
          <w:rFonts w:ascii="Calibri" w:eastAsia="Calibri" w:hAnsi="Calibri" w:cs="Calibri"/>
          <w:sz w:val="24"/>
          <w:szCs w:val="24"/>
        </w:rPr>
      </w:pPr>
      <w:r w:rsidRPr="75961C71">
        <w:rPr>
          <w:rFonts w:ascii="Calibri" w:eastAsia="Calibri" w:hAnsi="Calibri" w:cs="Calibri"/>
          <w:sz w:val="24"/>
          <w:szCs w:val="24"/>
        </w:rPr>
        <w:t xml:space="preserve">Incidents of inappropriate behavior will </w:t>
      </w:r>
      <w:r w:rsidR="00100653" w:rsidRPr="75961C71">
        <w:rPr>
          <w:rFonts w:ascii="Calibri" w:eastAsia="Calibri" w:hAnsi="Calibri" w:cs="Calibri"/>
          <w:sz w:val="24"/>
          <w:szCs w:val="24"/>
        </w:rPr>
        <w:t>occur at times</w:t>
      </w:r>
      <w:r w:rsidRPr="75961C71">
        <w:rPr>
          <w:rFonts w:ascii="Calibri" w:eastAsia="Calibri" w:hAnsi="Calibri" w:cs="Calibri"/>
          <w:sz w:val="24"/>
          <w:szCs w:val="24"/>
        </w:rPr>
        <w:t xml:space="preserve">. In these </w:t>
      </w:r>
      <w:r w:rsidR="0018794E" w:rsidRPr="75961C71">
        <w:rPr>
          <w:rFonts w:ascii="Calibri" w:eastAsia="Calibri" w:hAnsi="Calibri" w:cs="Calibri"/>
          <w:sz w:val="24"/>
          <w:szCs w:val="24"/>
        </w:rPr>
        <w:t>cases,</w:t>
      </w:r>
      <w:r w:rsidRPr="75961C71">
        <w:rPr>
          <w:rFonts w:ascii="Calibri" w:eastAsia="Calibri" w:hAnsi="Calibri" w:cs="Calibri"/>
          <w:sz w:val="24"/>
          <w:szCs w:val="24"/>
        </w:rPr>
        <w:t xml:space="preserve"> a calm voice is used to gain the child’s attention, using their name. An adult may guide the child away from the situation and the child will be reminded of our class rules and limits. Every effort will be made to assist the child in understanding his or her actions. The child will then </w:t>
      </w:r>
      <w:r w:rsidR="00E144C6" w:rsidRPr="75961C71">
        <w:rPr>
          <w:rFonts w:ascii="Calibri" w:eastAsia="Calibri" w:hAnsi="Calibri" w:cs="Calibri"/>
          <w:sz w:val="24"/>
          <w:szCs w:val="24"/>
        </w:rPr>
        <w:t xml:space="preserve">be </w:t>
      </w:r>
      <w:r w:rsidRPr="75961C71">
        <w:rPr>
          <w:rFonts w:ascii="Calibri" w:eastAsia="Calibri" w:hAnsi="Calibri" w:cs="Calibri"/>
          <w:sz w:val="24"/>
          <w:szCs w:val="24"/>
        </w:rPr>
        <w:t>redirected to another centre or activity.</w:t>
      </w:r>
    </w:p>
    <w:p w14:paraId="68877C07" w14:textId="1F653949" w:rsidR="00A45BD4" w:rsidRDefault="00A45BD4" w:rsidP="75961C71">
      <w:pPr>
        <w:rPr>
          <w:rFonts w:ascii="Calibri" w:eastAsia="Calibri" w:hAnsi="Calibri" w:cs="Calibri"/>
          <w:sz w:val="24"/>
          <w:szCs w:val="24"/>
        </w:rPr>
      </w:pPr>
      <w:r w:rsidRPr="75961C71">
        <w:rPr>
          <w:rFonts w:ascii="Calibri" w:eastAsia="Calibri" w:hAnsi="Calibri" w:cs="Calibri"/>
          <w:sz w:val="24"/>
          <w:szCs w:val="24"/>
        </w:rPr>
        <w:t>Problem-solving skills are learned along the way. Choices, as well as natural or logical consequences, will be explained to clarify a given situation. A specific toy may</w:t>
      </w:r>
      <w:r w:rsidR="002116B7" w:rsidRPr="75961C71">
        <w:rPr>
          <w:rFonts w:ascii="Calibri" w:eastAsia="Calibri" w:hAnsi="Calibri" w:cs="Calibri"/>
          <w:sz w:val="24"/>
          <w:szCs w:val="24"/>
        </w:rPr>
        <w:t xml:space="preserve"> </w:t>
      </w:r>
      <w:r w:rsidRPr="75961C71">
        <w:rPr>
          <w:rFonts w:ascii="Calibri" w:eastAsia="Calibri" w:hAnsi="Calibri" w:cs="Calibri"/>
          <w:sz w:val="24"/>
          <w:szCs w:val="24"/>
        </w:rPr>
        <w:t xml:space="preserve">need to be removed or a child may at times benefit from a quiet time away from the busy activities. The child’s dignity and </w:t>
      </w:r>
      <w:r w:rsidR="002116B7" w:rsidRPr="75961C71">
        <w:rPr>
          <w:rFonts w:ascii="Calibri" w:eastAsia="Calibri" w:hAnsi="Calibri" w:cs="Calibri"/>
          <w:sz w:val="24"/>
          <w:szCs w:val="24"/>
        </w:rPr>
        <w:t>self-respect</w:t>
      </w:r>
      <w:r w:rsidRPr="75961C71">
        <w:rPr>
          <w:rFonts w:ascii="Calibri" w:eastAsia="Calibri" w:hAnsi="Calibri" w:cs="Calibri"/>
          <w:sz w:val="24"/>
          <w:szCs w:val="24"/>
        </w:rPr>
        <w:t xml:space="preserve"> will be </w:t>
      </w:r>
      <w:proofErr w:type="gramStart"/>
      <w:r w:rsidRPr="75961C71">
        <w:rPr>
          <w:rFonts w:ascii="Calibri" w:eastAsia="Calibri" w:hAnsi="Calibri" w:cs="Calibri"/>
          <w:sz w:val="24"/>
          <w:szCs w:val="24"/>
        </w:rPr>
        <w:t>maintained at all times</w:t>
      </w:r>
      <w:proofErr w:type="gramEnd"/>
      <w:r w:rsidRPr="75961C71">
        <w:rPr>
          <w:rFonts w:ascii="Calibri" w:eastAsia="Calibri" w:hAnsi="Calibri" w:cs="Calibri"/>
          <w:sz w:val="24"/>
          <w:szCs w:val="24"/>
        </w:rPr>
        <w:t>.</w:t>
      </w:r>
    </w:p>
    <w:p w14:paraId="09535EEB" w14:textId="77777777" w:rsidR="0038734F" w:rsidRPr="00DE6B98" w:rsidRDefault="0038734F" w:rsidP="75961C71">
      <w:pPr>
        <w:rPr>
          <w:rFonts w:ascii="Calibri" w:eastAsia="Calibri" w:hAnsi="Calibri" w:cs="Calibri"/>
          <w:sz w:val="24"/>
          <w:szCs w:val="24"/>
        </w:rPr>
      </w:pPr>
    </w:p>
    <w:p w14:paraId="30AE0B8F" w14:textId="77777777" w:rsidR="00A45BD4" w:rsidRPr="000303C2" w:rsidRDefault="00A45BD4" w:rsidP="000303C2">
      <w:pPr>
        <w:pStyle w:val="Heading2"/>
        <w:rPr>
          <w:rFonts w:ascii="Calibri" w:hAnsi="Calibri" w:cs="Calibri"/>
          <w:b/>
          <w:bCs/>
          <w:sz w:val="24"/>
          <w:szCs w:val="24"/>
        </w:rPr>
      </w:pPr>
      <w:bookmarkStart w:id="19" w:name="_Toc107260546"/>
      <w:r w:rsidRPr="44AD9A38">
        <w:rPr>
          <w:rFonts w:ascii="Calibri" w:hAnsi="Calibri" w:cs="Calibri"/>
          <w:b/>
          <w:bCs/>
          <w:sz w:val="24"/>
          <w:szCs w:val="24"/>
        </w:rPr>
        <w:t>Washroom Use</w:t>
      </w:r>
      <w:bookmarkEnd w:id="19"/>
    </w:p>
    <w:p w14:paraId="1FFE3FD2" w14:textId="38B0599F" w:rsidR="008F0AB9" w:rsidRPr="00DE6B98" w:rsidRDefault="008F0AB9" w:rsidP="75961C71">
      <w:pPr>
        <w:rPr>
          <w:rFonts w:ascii="Calibri" w:eastAsia="Calibri" w:hAnsi="Calibri" w:cs="Calibri"/>
          <w:sz w:val="24"/>
          <w:szCs w:val="24"/>
        </w:rPr>
      </w:pPr>
      <w:r w:rsidRPr="75961C71">
        <w:rPr>
          <w:rFonts w:ascii="Calibri" w:eastAsia="Calibri" w:hAnsi="Calibri" w:cs="Calibri"/>
          <w:sz w:val="24"/>
          <w:szCs w:val="24"/>
        </w:rPr>
        <w:t xml:space="preserve">It is recommended that you </w:t>
      </w:r>
      <w:r w:rsidR="007E06EA" w:rsidRPr="75961C71">
        <w:rPr>
          <w:rFonts w:ascii="Calibri" w:eastAsia="Calibri" w:hAnsi="Calibri" w:cs="Calibri"/>
          <w:sz w:val="24"/>
          <w:szCs w:val="24"/>
        </w:rPr>
        <w:t xml:space="preserve">have your child </w:t>
      </w:r>
      <w:r w:rsidRPr="75961C71">
        <w:rPr>
          <w:rFonts w:ascii="Calibri" w:eastAsia="Calibri" w:hAnsi="Calibri" w:cs="Calibri"/>
          <w:sz w:val="24"/>
          <w:szCs w:val="24"/>
        </w:rPr>
        <w:t xml:space="preserve">visit the washroom prior to </w:t>
      </w:r>
      <w:r w:rsidR="007E06EA" w:rsidRPr="75961C71">
        <w:rPr>
          <w:rFonts w:ascii="Calibri" w:eastAsia="Calibri" w:hAnsi="Calibri" w:cs="Calibri"/>
          <w:sz w:val="24"/>
          <w:szCs w:val="24"/>
        </w:rPr>
        <w:t>leaving your home</w:t>
      </w:r>
      <w:r w:rsidRPr="75961C71">
        <w:rPr>
          <w:rFonts w:ascii="Calibri" w:eastAsia="Calibri" w:hAnsi="Calibri" w:cs="Calibri"/>
          <w:sz w:val="24"/>
          <w:szCs w:val="24"/>
        </w:rPr>
        <w:t>. This would include washing hands to reduce allergy risks and germs.</w:t>
      </w:r>
    </w:p>
    <w:p w14:paraId="77E33114" w14:textId="77777777" w:rsidR="00A45BD4" w:rsidRPr="00DE6B98" w:rsidRDefault="00A45BD4" w:rsidP="75961C71">
      <w:pPr>
        <w:rPr>
          <w:rFonts w:ascii="Calibri" w:eastAsia="Calibri" w:hAnsi="Calibri" w:cs="Calibri"/>
          <w:sz w:val="24"/>
          <w:szCs w:val="24"/>
        </w:rPr>
      </w:pPr>
      <w:r w:rsidRPr="75961C71">
        <w:rPr>
          <w:rFonts w:ascii="Calibri" w:eastAsia="Calibri" w:hAnsi="Calibri" w:cs="Calibri"/>
          <w:sz w:val="24"/>
          <w:szCs w:val="24"/>
        </w:rPr>
        <w:t>Children should tell the teacher when they need to use the washroom.</w:t>
      </w:r>
    </w:p>
    <w:p w14:paraId="61DECBA4" w14:textId="77777777" w:rsidR="00A45BD4" w:rsidRPr="00DE6B98" w:rsidRDefault="00A45BD4" w:rsidP="75961C71">
      <w:pPr>
        <w:rPr>
          <w:rFonts w:ascii="Calibri" w:eastAsia="Calibri" w:hAnsi="Calibri" w:cs="Calibri"/>
          <w:sz w:val="24"/>
          <w:szCs w:val="24"/>
        </w:rPr>
      </w:pPr>
      <w:r w:rsidRPr="75961C71">
        <w:rPr>
          <w:rFonts w:ascii="Calibri" w:eastAsia="Calibri" w:hAnsi="Calibri" w:cs="Calibri"/>
          <w:sz w:val="24"/>
          <w:szCs w:val="24"/>
        </w:rPr>
        <w:t>We will have a washroom break—where we use the toilet and wash our hands.</w:t>
      </w:r>
    </w:p>
    <w:p w14:paraId="3B374AB0" w14:textId="79694F01" w:rsidR="006827AE" w:rsidRPr="00DE6B98" w:rsidRDefault="006D7453" w:rsidP="75961C71">
      <w:pPr>
        <w:rPr>
          <w:rFonts w:ascii="Calibri" w:eastAsia="Calibri" w:hAnsi="Calibri" w:cs="Calibri"/>
          <w:sz w:val="24"/>
          <w:szCs w:val="24"/>
        </w:rPr>
      </w:pPr>
      <w:r w:rsidRPr="161DBB2D">
        <w:rPr>
          <w:rFonts w:ascii="Calibri" w:eastAsia="Calibri" w:hAnsi="Calibri" w:cs="Calibri"/>
          <w:sz w:val="24"/>
          <w:szCs w:val="24"/>
        </w:rPr>
        <w:t>An adult always accompanies children to the washroom.</w:t>
      </w:r>
    </w:p>
    <w:p w14:paraId="50BB4C13" w14:textId="65BAC162" w:rsidR="000547DA" w:rsidRDefault="00823192" w:rsidP="75961C71">
      <w:pPr>
        <w:rPr>
          <w:rFonts w:ascii="Calibri" w:eastAsia="Calibri" w:hAnsi="Calibri" w:cs="Calibri"/>
          <w:sz w:val="24"/>
          <w:szCs w:val="24"/>
        </w:rPr>
      </w:pPr>
      <w:r w:rsidRPr="161DBB2D">
        <w:rPr>
          <w:rFonts w:ascii="Calibri" w:eastAsia="Calibri" w:hAnsi="Calibri" w:cs="Calibri"/>
          <w:sz w:val="24"/>
          <w:szCs w:val="24"/>
        </w:rPr>
        <w:t>Children need to be independent in using the washroom (able to pull down pants, wipe their bottom, etc.) unless they have an identified delay</w:t>
      </w:r>
      <w:r w:rsidR="0038734F">
        <w:rPr>
          <w:rFonts w:ascii="Calibri" w:eastAsia="Calibri" w:hAnsi="Calibri" w:cs="Calibri"/>
          <w:sz w:val="24"/>
          <w:szCs w:val="24"/>
        </w:rPr>
        <w:t>.</w:t>
      </w:r>
    </w:p>
    <w:p w14:paraId="4899A877" w14:textId="77777777" w:rsidR="0038734F" w:rsidRPr="008A7AE3" w:rsidRDefault="0038734F" w:rsidP="75961C71">
      <w:pPr>
        <w:rPr>
          <w:rFonts w:ascii="Calibri" w:eastAsia="Calibri" w:hAnsi="Calibri" w:cs="Calibri"/>
          <w:sz w:val="24"/>
          <w:szCs w:val="24"/>
        </w:rPr>
      </w:pPr>
    </w:p>
    <w:p w14:paraId="51E587B6" w14:textId="508B320F" w:rsidR="008509B4" w:rsidRPr="008A7AE3" w:rsidRDefault="008509B4" w:rsidP="008A7AE3">
      <w:pPr>
        <w:pStyle w:val="Heading2"/>
        <w:rPr>
          <w:rFonts w:ascii="Calibri" w:hAnsi="Calibri" w:cs="Calibri"/>
          <w:b/>
          <w:bCs/>
          <w:sz w:val="24"/>
          <w:szCs w:val="24"/>
        </w:rPr>
      </w:pPr>
      <w:bookmarkStart w:id="20" w:name="_Toc107260547"/>
      <w:r w:rsidRPr="44AD9A38">
        <w:rPr>
          <w:rFonts w:ascii="Calibri" w:hAnsi="Calibri" w:cs="Calibri"/>
          <w:b/>
          <w:bCs/>
          <w:sz w:val="24"/>
          <w:szCs w:val="24"/>
        </w:rPr>
        <w:t>Snack</w:t>
      </w:r>
      <w:bookmarkEnd w:id="20"/>
    </w:p>
    <w:p w14:paraId="13E65038" w14:textId="1B802CBD" w:rsidR="00A45BD4" w:rsidRDefault="00A45BD4" w:rsidP="161DBB2D">
      <w:pPr>
        <w:rPr>
          <w:rFonts w:ascii="Calibri" w:eastAsia="Calibri" w:hAnsi="Calibri" w:cs="Calibri"/>
          <w:sz w:val="24"/>
          <w:szCs w:val="24"/>
        </w:rPr>
      </w:pPr>
      <w:r w:rsidRPr="44AD9A38">
        <w:rPr>
          <w:rFonts w:ascii="Calibri" w:eastAsia="Calibri" w:hAnsi="Calibri" w:cs="Calibri"/>
          <w:sz w:val="24"/>
          <w:szCs w:val="24"/>
        </w:rPr>
        <w:t xml:space="preserve">Please alert the school office and your child’s </w:t>
      </w:r>
      <w:r w:rsidR="007E06EA" w:rsidRPr="44AD9A38">
        <w:rPr>
          <w:rFonts w:ascii="Calibri" w:eastAsia="Calibri" w:hAnsi="Calibri" w:cs="Calibri"/>
          <w:sz w:val="24"/>
          <w:szCs w:val="24"/>
        </w:rPr>
        <w:t xml:space="preserve">Early Learning Educator </w:t>
      </w:r>
      <w:r w:rsidRPr="44AD9A38">
        <w:rPr>
          <w:rFonts w:ascii="Calibri" w:eastAsia="Calibri" w:hAnsi="Calibri" w:cs="Calibri"/>
          <w:sz w:val="24"/>
          <w:szCs w:val="24"/>
        </w:rPr>
        <w:t xml:space="preserve">to any food allergies your child may have. Foods which are prohibited in the </w:t>
      </w:r>
      <w:r w:rsidR="008F0AB9" w:rsidRPr="44AD9A38">
        <w:rPr>
          <w:rFonts w:ascii="Calibri" w:eastAsia="Calibri" w:hAnsi="Calibri" w:cs="Calibri"/>
          <w:sz w:val="24"/>
          <w:szCs w:val="24"/>
        </w:rPr>
        <w:t>classroom</w:t>
      </w:r>
      <w:r w:rsidRPr="44AD9A38">
        <w:rPr>
          <w:rFonts w:ascii="Calibri" w:eastAsia="Calibri" w:hAnsi="Calibri" w:cs="Calibri"/>
          <w:sz w:val="24"/>
          <w:szCs w:val="24"/>
        </w:rPr>
        <w:t xml:space="preserve"> include nuts and seeds, hard candies, caramels/toffee, chewing gum and gumdrops.</w:t>
      </w:r>
      <w:r w:rsidR="007669FD" w:rsidRPr="44AD9A38">
        <w:rPr>
          <w:rFonts w:ascii="Calibri" w:eastAsia="Calibri" w:hAnsi="Calibri" w:cs="Calibri"/>
          <w:sz w:val="24"/>
          <w:szCs w:val="24"/>
        </w:rPr>
        <w:t xml:space="preserve">  Water is often the best beverage for young children.</w:t>
      </w:r>
    </w:p>
    <w:p w14:paraId="18458A84" w14:textId="1F81106E" w:rsidR="44AD9A38" w:rsidRDefault="44AD9A38" w:rsidP="67B6CE6D">
      <w:pPr>
        <w:rPr>
          <w:rFonts w:ascii="Calibri" w:eastAsia="Calibri" w:hAnsi="Calibri" w:cs="Calibri"/>
          <w:sz w:val="24"/>
          <w:szCs w:val="24"/>
        </w:rPr>
      </w:pPr>
    </w:p>
    <w:p w14:paraId="0E08845B" w14:textId="77777777" w:rsidR="00A45BD4" w:rsidRPr="00D03CF1" w:rsidRDefault="00A45BD4" w:rsidP="00D03CF1">
      <w:pPr>
        <w:pStyle w:val="Heading2"/>
        <w:rPr>
          <w:rFonts w:ascii="Calibri" w:hAnsi="Calibri" w:cs="Calibri"/>
          <w:b/>
          <w:bCs/>
          <w:sz w:val="24"/>
          <w:szCs w:val="24"/>
        </w:rPr>
      </w:pPr>
      <w:bookmarkStart w:id="21" w:name="_Toc107260548"/>
      <w:r w:rsidRPr="44AD9A38">
        <w:rPr>
          <w:rFonts w:ascii="Calibri" w:hAnsi="Calibri" w:cs="Calibri"/>
          <w:b/>
          <w:bCs/>
          <w:sz w:val="24"/>
          <w:szCs w:val="24"/>
        </w:rPr>
        <w:lastRenderedPageBreak/>
        <w:t>Newsletters</w:t>
      </w:r>
      <w:bookmarkEnd w:id="21"/>
    </w:p>
    <w:p w14:paraId="77CA40F1" w14:textId="35AC371E" w:rsidR="00A45BD4" w:rsidRDefault="00A45BD4" w:rsidP="75961C71">
      <w:pPr>
        <w:rPr>
          <w:rFonts w:ascii="Calibri" w:eastAsia="Calibri" w:hAnsi="Calibri" w:cs="Calibri"/>
          <w:sz w:val="24"/>
          <w:szCs w:val="24"/>
        </w:rPr>
      </w:pPr>
      <w:r w:rsidRPr="67B6CE6D">
        <w:rPr>
          <w:rFonts w:ascii="Calibri" w:eastAsia="Calibri" w:hAnsi="Calibri" w:cs="Calibri"/>
          <w:sz w:val="24"/>
          <w:szCs w:val="24"/>
        </w:rPr>
        <w:t xml:space="preserve">Newsletters will be sent home </w:t>
      </w:r>
      <w:r w:rsidR="007E06EA" w:rsidRPr="67B6CE6D">
        <w:rPr>
          <w:rFonts w:ascii="Calibri" w:eastAsia="Calibri" w:hAnsi="Calibri" w:cs="Calibri"/>
          <w:sz w:val="24"/>
          <w:szCs w:val="24"/>
        </w:rPr>
        <w:t>regularly</w:t>
      </w:r>
      <w:r w:rsidRPr="67B6CE6D">
        <w:rPr>
          <w:rFonts w:ascii="Calibri" w:eastAsia="Calibri" w:hAnsi="Calibri" w:cs="Calibri"/>
          <w:sz w:val="24"/>
          <w:szCs w:val="24"/>
        </w:rPr>
        <w:t xml:space="preserve"> informing you of upcoming events. A </w:t>
      </w:r>
      <w:r w:rsidR="00450D0A" w:rsidRPr="67B6CE6D">
        <w:rPr>
          <w:rFonts w:ascii="Calibri" w:eastAsia="Calibri" w:hAnsi="Calibri" w:cs="Calibri"/>
          <w:sz w:val="24"/>
          <w:szCs w:val="24"/>
        </w:rPr>
        <w:t>month-by-month</w:t>
      </w:r>
      <w:r w:rsidRPr="67B6CE6D">
        <w:rPr>
          <w:rFonts w:ascii="Calibri" w:eastAsia="Calibri" w:hAnsi="Calibri" w:cs="Calibri"/>
          <w:sz w:val="24"/>
          <w:szCs w:val="24"/>
        </w:rPr>
        <w:t xml:space="preserve"> calendar will be included to remind you of</w:t>
      </w:r>
      <w:r w:rsidR="00DC519F" w:rsidRPr="67B6CE6D">
        <w:rPr>
          <w:rFonts w:ascii="Calibri" w:eastAsia="Calibri" w:hAnsi="Calibri" w:cs="Calibri"/>
          <w:sz w:val="24"/>
          <w:szCs w:val="24"/>
        </w:rPr>
        <w:t xml:space="preserve"> special events.</w:t>
      </w:r>
      <w:r w:rsidR="007E06EA" w:rsidRPr="67B6CE6D">
        <w:rPr>
          <w:rFonts w:ascii="Calibri" w:eastAsia="Calibri" w:hAnsi="Calibri" w:cs="Calibri"/>
          <w:sz w:val="24"/>
          <w:szCs w:val="24"/>
        </w:rPr>
        <w:t xml:space="preserve">  Your Early </w:t>
      </w:r>
      <w:r w:rsidR="13AA5BF8" w:rsidRPr="67B6CE6D">
        <w:rPr>
          <w:rFonts w:ascii="Calibri" w:eastAsia="Calibri" w:hAnsi="Calibri" w:cs="Calibri"/>
          <w:sz w:val="24"/>
          <w:szCs w:val="24"/>
        </w:rPr>
        <w:t>Learning</w:t>
      </w:r>
      <w:r w:rsidR="007E06EA" w:rsidRPr="67B6CE6D">
        <w:rPr>
          <w:rFonts w:ascii="Calibri" w:eastAsia="Calibri" w:hAnsi="Calibri" w:cs="Calibri"/>
          <w:sz w:val="24"/>
          <w:szCs w:val="24"/>
        </w:rPr>
        <w:t xml:space="preserve"> Educator also connects </w:t>
      </w:r>
      <w:r w:rsidR="0018794E" w:rsidRPr="67B6CE6D">
        <w:rPr>
          <w:rFonts w:ascii="Calibri" w:eastAsia="Calibri" w:hAnsi="Calibri" w:cs="Calibri"/>
          <w:sz w:val="24"/>
          <w:szCs w:val="24"/>
        </w:rPr>
        <w:t>with</w:t>
      </w:r>
      <w:r w:rsidR="007E06EA" w:rsidRPr="67B6CE6D">
        <w:rPr>
          <w:rFonts w:ascii="Calibri" w:eastAsia="Calibri" w:hAnsi="Calibri" w:cs="Calibri"/>
          <w:sz w:val="24"/>
          <w:szCs w:val="24"/>
        </w:rPr>
        <w:t xml:space="preserve"> parents through apps </w:t>
      </w:r>
      <w:r w:rsidR="04F7ADF8" w:rsidRPr="67B6CE6D">
        <w:rPr>
          <w:rFonts w:ascii="Calibri" w:eastAsia="Calibri" w:hAnsi="Calibri" w:cs="Calibri"/>
          <w:sz w:val="24"/>
          <w:szCs w:val="24"/>
        </w:rPr>
        <w:t xml:space="preserve">or email </w:t>
      </w:r>
      <w:r w:rsidR="007E06EA" w:rsidRPr="67B6CE6D">
        <w:rPr>
          <w:rFonts w:ascii="Calibri" w:eastAsia="Calibri" w:hAnsi="Calibri" w:cs="Calibri"/>
          <w:sz w:val="24"/>
          <w:szCs w:val="24"/>
        </w:rPr>
        <w:t xml:space="preserve">to </w:t>
      </w:r>
      <w:r w:rsidR="0038734F" w:rsidRPr="67B6CE6D">
        <w:rPr>
          <w:rFonts w:ascii="Calibri" w:eastAsia="Calibri" w:hAnsi="Calibri" w:cs="Calibri"/>
          <w:sz w:val="24"/>
          <w:szCs w:val="24"/>
        </w:rPr>
        <w:t>provide updates, share</w:t>
      </w:r>
      <w:r w:rsidR="007E06EA" w:rsidRPr="67B6CE6D">
        <w:rPr>
          <w:rFonts w:ascii="Calibri" w:eastAsia="Calibri" w:hAnsi="Calibri" w:cs="Calibri"/>
          <w:sz w:val="24"/>
          <w:szCs w:val="24"/>
        </w:rPr>
        <w:t xml:space="preserve"> important reminders and sometimes share documentation of your child learning in the classroom.</w:t>
      </w:r>
    </w:p>
    <w:p w14:paraId="22B0D08F" w14:textId="77777777" w:rsidR="000C2EDB" w:rsidRPr="0018794E" w:rsidRDefault="000C2EDB" w:rsidP="75961C71">
      <w:pPr>
        <w:rPr>
          <w:rFonts w:ascii="Calibri" w:eastAsia="Calibri" w:hAnsi="Calibri" w:cs="Calibri"/>
          <w:sz w:val="24"/>
          <w:szCs w:val="24"/>
        </w:rPr>
      </w:pPr>
    </w:p>
    <w:p w14:paraId="62B24595" w14:textId="070C4205" w:rsidR="00A45BD4" w:rsidRPr="00D03CF1" w:rsidRDefault="00A45BD4" w:rsidP="00D03CF1">
      <w:pPr>
        <w:pStyle w:val="Heading2"/>
        <w:rPr>
          <w:rFonts w:ascii="Calibri" w:hAnsi="Calibri" w:cs="Calibri"/>
          <w:b/>
          <w:bCs/>
          <w:sz w:val="24"/>
          <w:szCs w:val="24"/>
        </w:rPr>
      </w:pPr>
      <w:bookmarkStart w:id="22" w:name="_Toc107260549"/>
      <w:r w:rsidRPr="44AD9A38">
        <w:rPr>
          <w:rFonts w:ascii="Calibri" w:hAnsi="Calibri" w:cs="Calibri"/>
          <w:b/>
          <w:bCs/>
          <w:sz w:val="24"/>
          <w:szCs w:val="24"/>
        </w:rPr>
        <w:t>Clothing and Supplies</w:t>
      </w:r>
      <w:bookmarkEnd w:id="22"/>
    </w:p>
    <w:p w14:paraId="6C245E10" w14:textId="77777777" w:rsidR="00A45BD4" w:rsidRPr="00DE6B98" w:rsidRDefault="00A45BD4" w:rsidP="161DBB2D">
      <w:pPr>
        <w:spacing w:before="0" w:after="0" w:line="240" w:lineRule="auto"/>
        <w:rPr>
          <w:rFonts w:ascii="Calibri" w:eastAsia="Calibri" w:hAnsi="Calibri" w:cs="Calibri"/>
          <w:sz w:val="24"/>
          <w:szCs w:val="24"/>
        </w:rPr>
      </w:pPr>
      <w:r w:rsidRPr="161DBB2D">
        <w:rPr>
          <w:rFonts w:ascii="Calibri" w:eastAsia="Calibri" w:hAnsi="Calibri" w:cs="Calibri"/>
          <w:sz w:val="24"/>
          <w:szCs w:val="24"/>
        </w:rPr>
        <w:t xml:space="preserve">Please label coats, boots, shoes, hats, </w:t>
      </w:r>
      <w:proofErr w:type="gramStart"/>
      <w:r w:rsidRPr="161DBB2D">
        <w:rPr>
          <w:rFonts w:ascii="Calibri" w:eastAsia="Calibri" w:hAnsi="Calibri" w:cs="Calibri"/>
          <w:sz w:val="24"/>
          <w:szCs w:val="24"/>
        </w:rPr>
        <w:t>mittens</w:t>
      </w:r>
      <w:proofErr w:type="gramEnd"/>
      <w:r w:rsidRPr="161DBB2D">
        <w:rPr>
          <w:rFonts w:ascii="Calibri" w:eastAsia="Calibri" w:hAnsi="Calibri" w:cs="Calibri"/>
          <w:sz w:val="24"/>
          <w:szCs w:val="24"/>
        </w:rPr>
        <w:t xml:space="preserve"> and back packs on inside labels of items.</w:t>
      </w:r>
    </w:p>
    <w:p w14:paraId="2DB1A179" w14:textId="2B1142CB" w:rsidR="161DBB2D" w:rsidRDefault="161DBB2D" w:rsidP="161DBB2D">
      <w:pPr>
        <w:spacing w:before="0" w:after="0" w:line="240" w:lineRule="auto"/>
        <w:rPr>
          <w:rFonts w:ascii="Calibri" w:eastAsia="Calibri" w:hAnsi="Calibri" w:cs="Calibri"/>
          <w:sz w:val="24"/>
          <w:szCs w:val="24"/>
        </w:rPr>
      </w:pPr>
    </w:p>
    <w:p w14:paraId="4A396C18" w14:textId="77777777" w:rsidR="00A45BD4" w:rsidRPr="00DE6B98" w:rsidRDefault="00A45BD4" w:rsidP="161DBB2D">
      <w:pPr>
        <w:spacing w:before="0" w:after="0" w:line="240" w:lineRule="auto"/>
        <w:rPr>
          <w:rFonts w:ascii="Calibri" w:eastAsia="Calibri" w:hAnsi="Calibri" w:cs="Calibri"/>
          <w:sz w:val="24"/>
          <w:szCs w:val="24"/>
        </w:rPr>
      </w:pPr>
      <w:r w:rsidRPr="161DBB2D">
        <w:rPr>
          <w:rFonts w:ascii="Calibri" w:eastAsia="Calibri" w:hAnsi="Calibri" w:cs="Calibri"/>
          <w:sz w:val="24"/>
          <w:szCs w:val="24"/>
        </w:rPr>
        <w:t>Inside shoes are necessary in case of a fire drill, especially when it is rainy or snowy.</w:t>
      </w:r>
    </w:p>
    <w:p w14:paraId="4F46F85E" w14:textId="2688FA4F" w:rsidR="161DBB2D" w:rsidRDefault="161DBB2D" w:rsidP="161DBB2D">
      <w:pPr>
        <w:spacing w:before="0" w:after="0" w:line="240" w:lineRule="auto"/>
        <w:rPr>
          <w:rFonts w:ascii="Calibri" w:eastAsia="Calibri" w:hAnsi="Calibri" w:cs="Calibri"/>
          <w:sz w:val="24"/>
          <w:szCs w:val="24"/>
        </w:rPr>
      </w:pPr>
    </w:p>
    <w:p w14:paraId="17F4BE4C" w14:textId="42B7FFBD" w:rsidR="00A45BD4" w:rsidRPr="00DE6B98" w:rsidRDefault="00A45BD4" w:rsidP="161DBB2D">
      <w:pPr>
        <w:spacing w:before="0" w:after="0" w:line="240" w:lineRule="auto"/>
        <w:rPr>
          <w:rFonts w:ascii="Calibri" w:eastAsia="Calibri" w:hAnsi="Calibri" w:cs="Calibri"/>
          <w:sz w:val="24"/>
          <w:szCs w:val="24"/>
        </w:rPr>
      </w:pPr>
      <w:r w:rsidRPr="161DBB2D">
        <w:rPr>
          <w:rFonts w:ascii="Calibri" w:eastAsia="Calibri" w:hAnsi="Calibri" w:cs="Calibri"/>
          <w:sz w:val="24"/>
          <w:szCs w:val="24"/>
        </w:rPr>
        <w:t xml:space="preserve">Dress the children </w:t>
      </w:r>
      <w:r w:rsidR="0077187B" w:rsidRPr="161DBB2D">
        <w:rPr>
          <w:rFonts w:ascii="Calibri" w:eastAsia="Calibri" w:hAnsi="Calibri" w:cs="Calibri"/>
          <w:sz w:val="24"/>
          <w:szCs w:val="24"/>
        </w:rPr>
        <w:t>according to the weather</w:t>
      </w:r>
      <w:r w:rsidRPr="161DBB2D">
        <w:rPr>
          <w:rFonts w:ascii="Calibri" w:eastAsia="Calibri" w:hAnsi="Calibri" w:cs="Calibri"/>
          <w:sz w:val="24"/>
          <w:szCs w:val="24"/>
        </w:rPr>
        <w:t xml:space="preserve"> as </w:t>
      </w:r>
      <w:r w:rsidR="008F0AB9" w:rsidRPr="161DBB2D">
        <w:rPr>
          <w:rFonts w:ascii="Calibri" w:eastAsia="Calibri" w:hAnsi="Calibri" w:cs="Calibri"/>
          <w:sz w:val="24"/>
          <w:szCs w:val="24"/>
        </w:rPr>
        <w:t>we go outside f</w:t>
      </w:r>
      <w:r w:rsidR="0077187B" w:rsidRPr="161DBB2D">
        <w:rPr>
          <w:rFonts w:ascii="Calibri" w:eastAsia="Calibri" w:hAnsi="Calibri" w:cs="Calibri"/>
          <w:sz w:val="24"/>
          <w:szCs w:val="24"/>
        </w:rPr>
        <w:t>or activities</w:t>
      </w:r>
      <w:r w:rsidR="00586B79" w:rsidRPr="161DBB2D">
        <w:rPr>
          <w:rFonts w:ascii="Calibri" w:eastAsia="Calibri" w:hAnsi="Calibri" w:cs="Calibri"/>
          <w:sz w:val="24"/>
          <w:szCs w:val="24"/>
        </w:rPr>
        <w:t xml:space="preserve"> </w:t>
      </w:r>
      <w:r w:rsidR="00D77AFA" w:rsidRPr="161DBB2D">
        <w:rPr>
          <w:rFonts w:ascii="Calibri" w:eastAsia="Calibri" w:hAnsi="Calibri" w:cs="Calibri"/>
          <w:sz w:val="24"/>
          <w:szCs w:val="24"/>
        </w:rPr>
        <w:t>almost everyday</w:t>
      </w:r>
      <w:r w:rsidR="008F0AB9" w:rsidRPr="161DBB2D">
        <w:rPr>
          <w:rFonts w:ascii="Calibri" w:eastAsia="Calibri" w:hAnsi="Calibri" w:cs="Calibri"/>
          <w:sz w:val="24"/>
          <w:szCs w:val="24"/>
        </w:rPr>
        <w:t xml:space="preserve"> </w:t>
      </w:r>
      <w:proofErr w:type="gramStart"/>
      <w:r w:rsidR="007E06EA" w:rsidRPr="161DBB2D">
        <w:rPr>
          <w:rFonts w:ascii="Calibri" w:eastAsia="Calibri" w:hAnsi="Calibri" w:cs="Calibri"/>
          <w:sz w:val="24"/>
          <w:szCs w:val="24"/>
        </w:rPr>
        <w:t>as long as</w:t>
      </w:r>
      <w:proofErr w:type="gramEnd"/>
      <w:r w:rsidR="007E06EA" w:rsidRPr="161DBB2D">
        <w:rPr>
          <w:rFonts w:ascii="Calibri" w:eastAsia="Calibri" w:hAnsi="Calibri" w:cs="Calibri"/>
          <w:sz w:val="24"/>
          <w:szCs w:val="24"/>
        </w:rPr>
        <w:t xml:space="preserve"> there is not a weather warning (</w:t>
      </w:r>
      <w:r w:rsidR="0018794E" w:rsidRPr="161DBB2D">
        <w:rPr>
          <w:rFonts w:ascii="Calibri" w:eastAsia="Calibri" w:hAnsi="Calibri" w:cs="Calibri"/>
          <w:sz w:val="24"/>
          <w:szCs w:val="24"/>
        </w:rPr>
        <w:t>e.g., frostbite</w:t>
      </w:r>
      <w:r w:rsidR="007E06EA" w:rsidRPr="161DBB2D">
        <w:rPr>
          <w:rFonts w:ascii="Calibri" w:eastAsia="Calibri" w:hAnsi="Calibri" w:cs="Calibri"/>
          <w:sz w:val="24"/>
          <w:szCs w:val="24"/>
        </w:rPr>
        <w:t>)</w:t>
      </w:r>
      <w:r w:rsidRPr="161DBB2D">
        <w:rPr>
          <w:rFonts w:ascii="Calibri" w:eastAsia="Calibri" w:hAnsi="Calibri" w:cs="Calibri"/>
          <w:sz w:val="24"/>
          <w:szCs w:val="24"/>
        </w:rPr>
        <w:t>.</w:t>
      </w:r>
      <w:r w:rsidR="007E06EA" w:rsidRPr="161DBB2D">
        <w:rPr>
          <w:rFonts w:ascii="Calibri" w:eastAsia="Calibri" w:hAnsi="Calibri" w:cs="Calibri"/>
          <w:sz w:val="24"/>
          <w:szCs w:val="24"/>
        </w:rPr>
        <w:t xml:space="preserve">  We do go out in the rain, in the snow and the wind, so please send your child prepared.</w:t>
      </w:r>
    </w:p>
    <w:p w14:paraId="03A74569" w14:textId="361352E8" w:rsidR="161DBB2D" w:rsidRDefault="161DBB2D" w:rsidP="161DBB2D">
      <w:pPr>
        <w:spacing w:before="0" w:after="0" w:line="240" w:lineRule="auto"/>
        <w:rPr>
          <w:rFonts w:ascii="Calibri" w:eastAsia="Calibri" w:hAnsi="Calibri" w:cs="Calibri"/>
          <w:sz w:val="24"/>
          <w:szCs w:val="24"/>
        </w:rPr>
      </w:pPr>
    </w:p>
    <w:p w14:paraId="23351A77" w14:textId="2E95E1D2" w:rsidR="00A45BD4" w:rsidRPr="00DE6B98" w:rsidRDefault="00A45BD4" w:rsidP="161DBB2D">
      <w:pPr>
        <w:spacing w:before="0" w:after="0" w:line="240" w:lineRule="auto"/>
        <w:rPr>
          <w:rFonts w:ascii="Calibri" w:eastAsia="Calibri" w:hAnsi="Calibri" w:cs="Calibri"/>
          <w:sz w:val="24"/>
          <w:szCs w:val="24"/>
        </w:rPr>
      </w:pPr>
      <w:r w:rsidRPr="161DBB2D">
        <w:rPr>
          <w:rFonts w:ascii="Calibri" w:eastAsia="Calibri" w:hAnsi="Calibri" w:cs="Calibri"/>
          <w:sz w:val="24"/>
          <w:szCs w:val="24"/>
        </w:rPr>
        <w:t>Clothing that is easy to pull up and down makes toileting easier for your child.</w:t>
      </w:r>
    </w:p>
    <w:p w14:paraId="33D79BB4" w14:textId="13C02A47" w:rsidR="161DBB2D" w:rsidRDefault="161DBB2D" w:rsidP="161DBB2D">
      <w:pPr>
        <w:spacing w:before="0" w:after="0" w:line="240" w:lineRule="auto"/>
        <w:rPr>
          <w:rFonts w:ascii="Calibri" w:eastAsia="Calibri" w:hAnsi="Calibri" w:cs="Calibri"/>
          <w:sz w:val="24"/>
          <w:szCs w:val="24"/>
        </w:rPr>
      </w:pPr>
    </w:p>
    <w:p w14:paraId="7C1911DE" w14:textId="4FD61E1D" w:rsidR="007E06EA" w:rsidRPr="00DE6B98" w:rsidRDefault="007E06EA" w:rsidP="161DBB2D">
      <w:pPr>
        <w:spacing w:before="0" w:after="0" w:line="240" w:lineRule="auto"/>
        <w:rPr>
          <w:rFonts w:ascii="Calibri" w:eastAsia="Calibri" w:hAnsi="Calibri" w:cs="Calibri"/>
          <w:sz w:val="24"/>
          <w:szCs w:val="24"/>
        </w:rPr>
      </w:pPr>
      <w:r w:rsidRPr="161DBB2D">
        <w:rPr>
          <w:rFonts w:ascii="Calibri" w:eastAsia="Calibri" w:hAnsi="Calibri" w:cs="Calibri"/>
          <w:sz w:val="24"/>
          <w:szCs w:val="24"/>
        </w:rPr>
        <w:t xml:space="preserve">Your child will bring their own healthy snack each day.  </w:t>
      </w:r>
    </w:p>
    <w:p w14:paraId="1B61E35C" w14:textId="338053F7" w:rsidR="007E06EA" w:rsidRPr="00DE6B98" w:rsidRDefault="007E06EA" w:rsidP="161DBB2D">
      <w:pPr>
        <w:spacing w:before="0" w:after="0" w:line="240" w:lineRule="auto"/>
        <w:rPr>
          <w:rFonts w:ascii="Calibri" w:eastAsia="Calibri" w:hAnsi="Calibri" w:cs="Calibri"/>
          <w:sz w:val="24"/>
          <w:szCs w:val="24"/>
        </w:rPr>
      </w:pPr>
    </w:p>
    <w:p w14:paraId="4704F760" w14:textId="7DE5D513" w:rsidR="007E06EA" w:rsidRPr="00DE6B98" w:rsidRDefault="007E06EA" w:rsidP="161DBB2D">
      <w:pPr>
        <w:spacing w:before="0" w:after="0" w:line="240" w:lineRule="auto"/>
        <w:rPr>
          <w:rFonts w:ascii="Calibri" w:eastAsia="Calibri" w:hAnsi="Calibri" w:cs="Calibri"/>
          <w:sz w:val="24"/>
          <w:szCs w:val="24"/>
        </w:rPr>
      </w:pPr>
      <w:r w:rsidRPr="44AD9A38">
        <w:rPr>
          <w:rFonts w:ascii="Calibri" w:eastAsia="Calibri" w:hAnsi="Calibri" w:cs="Calibri"/>
          <w:sz w:val="24"/>
          <w:szCs w:val="24"/>
        </w:rPr>
        <w:t xml:space="preserve">Teach your child how to open various snack containers and </w:t>
      </w:r>
      <w:r w:rsidR="0018794E" w:rsidRPr="44AD9A38">
        <w:rPr>
          <w:rFonts w:ascii="Calibri" w:eastAsia="Calibri" w:hAnsi="Calibri" w:cs="Calibri"/>
          <w:sz w:val="24"/>
          <w:szCs w:val="24"/>
        </w:rPr>
        <w:t>packages so there</w:t>
      </w:r>
      <w:r w:rsidRPr="44AD9A38">
        <w:rPr>
          <w:rFonts w:ascii="Calibri" w:eastAsia="Calibri" w:hAnsi="Calibri" w:cs="Calibri"/>
          <w:sz w:val="24"/>
          <w:szCs w:val="24"/>
        </w:rPr>
        <w:t xml:space="preserve"> will be minimal, if any, assistance required by an adult.  </w:t>
      </w:r>
    </w:p>
    <w:p w14:paraId="21F62C14" w14:textId="3DF8832C" w:rsidR="161DBB2D" w:rsidRDefault="161DBB2D" w:rsidP="161DBB2D">
      <w:pPr>
        <w:spacing w:before="0" w:after="0" w:line="240" w:lineRule="auto"/>
        <w:rPr>
          <w:rFonts w:ascii="Calibri" w:eastAsia="Calibri" w:hAnsi="Calibri" w:cs="Calibri"/>
          <w:sz w:val="24"/>
          <w:szCs w:val="24"/>
        </w:rPr>
      </w:pPr>
    </w:p>
    <w:p w14:paraId="47450B31" w14:textId="743DBDA3" w:rsidR="00A45BD4" w:rsidRDefault="00A45BD4" w:rsidP="161DBB2D">
      <w:pPr>
        <w:spacing w:before="0" w:after="0" w:line="240" w:lineRule="auto"/>
        <w:rPr>
          <w:rFonts w:ascii="Calibri" w:eastAsia="Calibri" w:hAnsi="Calibri" w:cs="Calibri"/>
          <w:sz w:val="24"/>
          <w:szCs w:val="24"/>
        </w:rPr>
      </w:pPr>
      <w:r w:rsidRPr="44AD9A38">
        <w:rPr>
          <w:rFonts w:ascii="Calibri" w:eastAsia="Calibri" w:hAnsi="Calibri" w:cs="Calibri"/>
          <w:sz w:val="24"/>
          <w:szCs w:val="24"/>
        </w:rPr>
        <w:t xml:space="preserve">Clothing should be washable as we </w:t>
      </w:r>
      <w:r w:rsidR="006870DB" w:rsidRPr="44AD9A38">
        <w:rPr>
          <w:rFonts w:ascii="Calibri" w:eastAsia="Calibri" w:hAnsi="Calibri" w:cs="Calibri"/>
          <w:sz w:val="24"/>
          <w:szCs w:val="24"/>
        </w:rPr>
        <w:t>engage in creative activities involving paint, glue, etc.</w:t>
      </w:r>
      <w:r w:rsidRPr="44AD9A38">
        <w:rPr>
          <w:rFonts w:ascii="Calibri" w:eastAsia="Calibri" w:hAnsi="Calibri" w:cs="Calibri"/>
          <w:sz w:val="24"/>
          <w:szCs w:val="24"/>
        </w:rPr>
        <w:t xml:space="preserve"> and it may get messy.</w:t>
      </w:r>
      <w:r w:rsidR="007E06EA" w:rsidRPr="44AD9A38">
        <w:rPr>
          <w:rFonts w:ascii="Calibri" w:eastAsia="Calibri" w:hAnsi="Calibri" w:cs="Calibri"/>
          <w:sz w:val="24"/>
          <w:szCs w:val="24"/>
        </w:rPr>
        <w:t xml:space="preserve">  Keeping a change of clothes in your child’s backpack is always a good idea.</w:t>
      </w:r>
    </w:p>
    <w:p w14:paraId="7FA0FF30" w14:textId="77777777" w:rsidR="000C2EDB" w:rsidRPr="00DE6B98" w:rsidRDefault="000C2EDB" w:rsidP="161DBB2D">
      <w:pPr>
        <w:spacing w:before="0" w:after="0" w:line="240" w:lineRule="auto"/>
        <w:rPr>
          <w:rFonts w:ascii="Calibri" w:eastAsia="Calibri" w:hAnsi="Calibri" w:cs="Calibri"/>
          <w:sz w:val="24"/>
          <w:szCs w:val="24"/>
        </w:rPr>
      </w:pPr>
    </w:p>
    <w:p w14:paraId="2D83DE32" w14:textId="06B2C44C" w:rsidR="44AD9A38" w:rsidRDefault="44AD9A38" w:rsidP="44AD9A38">
      <w:pPr>
        <w:spacing w:before="0" w:after="0" w:line="240" w:lineRule="auto"/>
        <w:rPr>
          <w:rFonts w:ascii="Calibri" w:eastAsia="Calibri" w:hAnsi="Calibri" w:cs="Calibri"/>
          <w:sz w:val="24"/>
          <w:szCs w:val="24"/>
        </w:rPr>
      </w:pPr>
    </w:p>
    <w:p w14:paraId="12A305F0" w14:textId="48DAB35C" w:rsidR="00A45BD4" w:rsidRPr="00A44D56" w:rsidRDefault="00A45BD4" w:rsidP="00A44D56">
      <w:pPr>
        <w:pStyle w:val="Heading2"/>
        <w:rPr>
          <w:rFonts w:ascii="Calibri" w:hAnsi="Calibri" w:cs="Calibri"/>
          <w:b/>
          <w:bCs/>
          <w:sz w:val="24"/>
          <w:szCs w:val="24"/>
        </w:rPr>
      </w:pPr>
      <w:bookmarkStart w:id="23" w:name="_Toc107260550"/>
      <w:r w:rsidRPr="44AD9A38">
        <w:rPr>
          <w:rFonts w:ascii="Calibri" w:hAnsi="Calibri" w:cs="Calibri"/>
          <w:b/>
          <w:bCs/>
          <w:sz w:val="24"/>
          <w:szCs w:val="24"/>
        </w:rPr>
        <w:t>Parent Involvement</w:t>
      </w:r>
      <w:bookmarkEnd w:id="23"/>
    </w:p>
    <w:p w14:paraId="6F20B60D" w14:textId="3B7690F3" w:rsidR="00A45BD4" w:rsidRPr="0018794E" w:rsidRDefault="714F023B" w:rsidP="75961C71">
      <w:pPr>
        <w:rPr>
          <w:rFonts w:ascii="Calibri" w:eastAsia="Calibri" w:hAnsi="Calibri" w:cs="Calibri"/>
          <w:sz w:val="24"/>
          <w:szCs w:val="24"/>
        </w:rPr>
      </w:pPr>
      <w:r w:rsidRPr="75961C71">
        <w:rPr>
          <w:rFonts w:ascii="Calibri" w:eastAsia="Calibri" w:hAnsi="Calibri" w:cs="Calibri"/>
          <w:sz w:val="24"/>
          <w:szCs w:val="24"/>
        </w:rPr>
        <w:t xml:space="preserve">We will follow school division </w:t>
      </w:r>
      <w:r w:rsidR="00450D0A" w:rsidRPr="75961C71">
        <w:rPr>
          <w:rFonts w:ascii="Calibri" w:eastAsia="Calibri" w:hAnsi="Calibri" w:cs="Calibri"/>
          <w:sz w:val="24"/>
          <w:szCs w:val="24"/>
        </w:rPr>
        <w:t>guidelines</w:t>
      </w:r>
      <w:r w:rsidRPr="75961C71">
        <w:rPr>
          <w:rFonts w:ascii="Calibri" w:eastAsia="Calibri" w:hAnsi="Calibri" w:cs="Calibri"/>
          <w:sz w:val="24"/>
          <w:szCs w:val="24"/>
        </w:rPr>
        <w:t xml:space="preserve"> regarding visitors/volunteers to the school. </w:t>
      </w:r>
    </w:p>
    <w:p w14:paraId="1DFC37A0" w14:textId="59F898D9" w:rsidR="00A45BD4" w:rsidRDefault="00A45BD4" w:rsidP="161DBB2D">
      <w:pPr>
        <w:rPr>
          <w:rFonts w:ascii="Calibri" w:eastAsia="Calibri" w:hAnsi="Calibri" w:cs="Calibri"/>
          <w:sz w:val="24"/>
          <w:szCs w:val="24"/>
        </w:rPr>
      </w:pPr>
      <w:r w:rsidRPr="44AD9A38">
        <w:rPr>
          <w:rFonts w:ascii="Calibri" w:eastAsia="Calibri" w:hAnsi="Calibri" w:cs="Calibri"/>
          <w:sz w:val="24"/>
          <w:szCs w:val="24"/>
        </w:rPr>
        <w:t xml:space="preserve">Parents have very special skills which they may like to share with the class.  Please let your child’s teacher know if you are willing to talk to the class about your job, a special </w:t>
      </w:r>
      <w:proofErr w:type="gramStart"/>
      <w:r w:rsidRPr="44AD9A38">
        <w:rPr>
          <w:rFonts w:ascii="Calibri" w:eastAsia="Calibri" w:hAnsi="Calibri" w:cs="Calibri"/>
          <w:sz w:val="24"/>
          <w:szCs w:val="24"/>
        </w:rPr>
        <w:t>interest</w:t>
      </w:r>
      <w:proofErr w:type="gramEnd"/>
      <w:r w:rsidRPr="44AD9A38">
        <w:rPr>
          <w:rFonts w:ascii="Calibri" w:eastAsia="Calibri" w:hAnsi="Calibri" w:cs="Calibri"/>
          <w:sz w:val="24"/>
          <w:szCs w:val="24"/>
        </w:rPr>
        <w:t xml:space="preserve"> or any other relevant topic.</w:t>
      </w:r>
      <w:r w:rsidR="00522B8F" w:rsidRPr="44AD9A38">
        <w:rPr>
          <w:rFonts w:ascii="Calibri" w:eastAsia="Calibri" w:hAnsi="Calibri" w:cs="Calibri"/>
          <w:sz w:val="24"/>
          <w:szCs w:val="24"/>
        </w:rPr>
        <w:t xml:space="preserve">  We may be able to arrange to have you video a short presentation to share in class with the children.</w:t>
      </w:r>
    </w:p>
    <w:p w14:paraId="6EEA7CA4" w14:textId="7CE42910" w:rsidR="00A45BD4" w:rsidRDefault="00A45BD4" w:rsidP="44AD9A38">
      <w:pPr>
        <w:rPr>
          <w:rFonts w:ascii="Calibri" w:eastAsia="Calibri" w:hAnsi="Calibri" w:cs="Calibri"/>
          <w:sz w:val="24"/>
          <w:szCs w:val="24"/>
        </w:rPr>
      </w:pPr>
    </w:p>
    <w:p w14:paraId="4BAB3ECF" w14:textId="77777777" w:rsidR="00476180" w:rsidRPr="00A44D56" w:rsidRDefault="00476180" w:rsidP="44AD9A38">
      <w:pPr>
        <w:rPr>
          <w:rFonts w:ascii="Calibri" w:eastAsia="Calibri" w:hAnsi="Calibri" w:cs="Calibri"/>
          <w:sz w:val="24"/>
          <w:szCs w:val="24"/>
        </w:rPr>
      </w:pPr>
    </w:p>
    <w:p w14:paraId="3CF6A6F7" w14:textId="67DF1B99" w:rsidR="00A45BD4" w:rsidRPr="00A44D56" w:rsidRDefault="00A45BD4" w:rsidP="44AD9A38">
      <w:pPr>
        <w:rPr>
          <w:rFonts w:ascii="Calibri" w:eastAsia="Calibri" w:hAnsi="Calibri" w:cs="Calibri"/>
          <w:sz w:val="24"/>
          <w:szCs w:val="24"/>
        </w:rPr>
      </w:pPr>
    </w:p>
    <w:p w14:paraId="61B14FCA" w14:textId="3A5FCDBD" w:rsidR="00A45BD4" w:rsidRPr="00A44D56" w:rsidRDefault="00A45BD4" w:rsidP="00A44D56">
      <w:pPr>
        <w:pStyle w:val="Heading2"/>
        <w:rPr>
          <w:rFonts w:ascii="Calibri" w:hAnsi="Calibri" w:cs="Calibri"/>
          <w:b/>
          <w:bCs/>
          <w:sz w:val="24"/>
          <w:szCs w:val="24"/>
        </w:rPr>
      </w:pPr>
      <w:bookmarkStart w:id="24" w:name="_Toc107260551"/>
      <w:r w:rsidRPr="44AD9A38">
        <w:rPr>
          <w:rFonts w:ascii="Calibri" w:hAnsi="Calibri" w:cs="Calibri"/>
          <w:b/>
          <w:bCs/>
          <w:sz w:val="24"/>
          <w:szCs w:val="24"/>
        </w:rPr>
        <w:lastRenderedPageBreak/>
        <w:t>Tip for Parents</w:t>
      </w:r>
      <w:bookmarkEnd w:id="24"/>
    </w:p>
    <w:p w14:paraId="710B3687" w14:textId="14E4A583" w:rsidR="00A45BD4" w:rsidRPr="009446A7" w:rsidRDefault="00A45BD4" w:rsidP="75961C71">
      <w:pPr>
        <w:rPr>
          <w:rFonts w:ascii="Calibri" w:eastAsia="Calibri" w:hAnsi="Calibri" w:cs="Calibri"/>
          <w:sz w:val="24"/>
          <w:szCs w:val="24"/>
        </w:rPr>
      </w:pPr>
      <w:r w:rsidRPr="44AD9A38">
        <w:rPr>
          <w:rFonts w:ascii="Calibri" w:eastAsia="Calibri" w:hAnsi="Calibri" w:cs="Calibri"/>
          <w:sz w:val="24"/>
          <w:szCs w:val="24"/>
        </w:rPr>
        <w:t>If this is your first early education experience, you may have questions regarding what will happen. Please feel free to ask questions as they arise. As this may be your child’s first experience away from you for any significant</w:t>
      </w:r>
      <w:r w:rsidR="00C3589C" w:rsidRPr="44AD9A38">
        <w:rPr>
          <w:rFonts w:ascii="Calibri" w:eastAsia="Calibri" w:hAnsi="Calibri" w:cs="Calibri"/>
          <w:sz w:val="24"/>
          <w:szCs w:val="24"/>
        </w:rPr>
        <w:t xml:space="preserve"> </w:t>
      </w:r>
      <w:r w:rsidRPr="44AD9A38">
        <w:rPr>
          <w:rFonts w:ascii="Calibri" w:eastAsia="Calibri" w:hAnsi="Calibri" w:cs="Calibri"/>
          <w:sz w:val="24"/>
          <w:szCs w:val="24"/>
        </w:rPr>
        <w:t xml:space="preserve">time, please </w:t>
      </w:r>
      <w:r w:rsidR="0077187B" w:rsidRPr="44AD9A38">
        <w:rPr>
          <w:rFonts w:ascii="Calibri" w:eastAsia="Calibri" w:hAnsi="Calibri" w:cs="Calibri"/>
          <w:sz w:val="24"/>
          <w:szCs w:val="24"/>
        </w:rPr>
        <w:t xml:space="preserve">determine a plan of action with the Early </w:t>
      </w:r>
      <w:r w:rsidR="00522B8F" w:rsidRPr="44AD9A38">
        <w:rPr>
          <w:rFonts w:ascii="Calibri" w:eastAsia="Calibri" w:hAnsi="Calibri" w:cs="Calibri"/>
          <w:sz w:val="24"/>
          <w:szCs w:val="24"/>
        </w:rPr>
        <w:t>Learning Educator</w:t>
      </w:r>
      <w:r w:rsidR="0077187B" w:rsidRPr="44AD9A38">
        <w:rPr>
          <w:rFonts w:ascii="Calibri" w:eastAsia="Calibri" w:hAnsi="Calibri" w:cs="Calibri"/>
          <w:sz w:val="24"/>
          <w:szCs w:val="24"/>
        </w:rPr>
        <w:t xml:space="preserve"> if your child may have difficulty separating from you.</w:t>
      </w:r>
      <w:r w:rsidR="007669FD" w:rsidRPr="44AD9A38">
        <w:rPr>
          <w:rFonts w:ascii="Calibri" w:eastAsia="Calibri" w:hAnsi="Calibri" w:cs="Calibri"/>
          <w:sz w:val="24"/>
          <w:szCs w:val="24"/>
        </w:rPr>
        <w:t xml:space="preserve">  </w:t>
      </w:r>
      <w:r w:rsidRPr="44AD9A38">
        <w:rPr>
          <w:rFonts w:ascii="Calibri" w:eastAsia="Calibri" w:hAnsi="Calibri" w:cs="Calibri"/>
          <w:sz w:val="24"/>
          <w:szCs w:val="24"/>
        </w:rPr>
        <w:t xml:space="preserve">Rest assured that the teacher will inform you of any prolonged upset on the part of your child after you have </w:t>
      </w:r>
      <w:r w:rsidR="00522B8F" w:rsidRPr="44AD9A38">
        <w:rPr>
          <w:rFonts w:ascii="Calibri" w:eastAsia="Calibri" w:hAnsi="Calibri" w:cs="Calibri"/>
          <w:sz w:val="24"/>
          <w:szCs w:val="24"/>
        </w:rPr>
        <w:t>dropped off your child.</w:t>
      </w:r>
      <w:r w:rsidRPr="44AD9A38">
        <w:rPr>
          <w:rFonts w:ascii="Calibri" w:eastAsia="Calibri" w:hAnsi="Calibri" w:cs="Calibri"/>
          <w:sz w:val="24"/>
          <w:szCs w:val="24"/>
        </w:rPr>
        <w:t xml:space="preserve"> </w:t>
      </w:r>
    </w:p>
    <w:p w14:paraId="333AC9D0" w14:textId="2FFC778D" w:rsidR="00551F75" w:rsidRPr="009446A7" w:rsidRDefault="00551F75" w:rsidP="75961C71">
      <w:pPr>
        <w:rPr>
          <w:rFonts w:ascii="Calibri" w:eastAsia="Calibri" w:hAnsi="Calibri" w:cs="Calibri"/>
          <w:sz w:val="24"/>
          <w:szCs w:val="24"/>
        </w:rPr>
      </w:pPr>
      <w:r w:rsidRPr="44AD9A38">
        <w:rPr>
          <w:rFonts w:ascii="Calibri" w:eastAsia="Calibri" w:hAnsi="Calibri" w:cs="Calibri"/>
          <w:sz w:val="24"/>
          <w:szCs w:val="24"/>
        </w:rPr>
        <w:t xml:space="preserve">To provide the best opportunity for success, it is critical that young children have sufficient rest </w:t>
      </w:r>
      <w:r w:rsidR="0018794E" w:rsidRPr="44AD9A38">
        <w:rPr>
          <w:rFonts w:ascii="Calibri" w:eastAsia="Calibri" w:hAnsi="Calibri" w:cs="Calibri"/>
          <w:sz w:val="24"/>
          <w:szCs w:val="24"/>
        </w:rPr>
        <w:t>to</w:t>
      </w:r>
      <w:r w:rsidRPr="44AD9A38">
        <w:rPr>
          <w:rFonts w:ascii="Calibri" w:eastAsia="Calibri" w:hAnsi="Calibri" w:cs="Calibri"/>
          <w:sz w:val="24"/>
          <w:szCs w:val="24"/>
        </w:rPr>
        <w:t xml:space="preserve"> learn and function best.  Children ages 3 – 5 years old should be getting 10 – 12 hours of sleep per night. Another advantage you can provide for your child is good nutrition as developing brains and bodies require good nutrients </w:t>
      </w:r>
      <w:proofErr w:type="gramStart"/>
      <w:r w:rsidRPr="44AD9A38">
        <w:rPr>
          <w:rFonts w:ascii="Calibri" w:eastAsia="Calibri" w:hAnsi="Calibri" w:cs="Calibri"/>
          <w:sz w:val="24"/>
          <w:szCs w:val="24"/>
        </w:rPr>
        <w:t>in order to</w:t>
      </w:r>
      <w:proofErr w:type="gramEnd"/>
      <w:r w:rsidRPr="44AD9A38">
        <w:rPr>
          <w:rFonts w:ascii="Calibri" w:eastAsia="Calibri" w:hAnsi="Calibri" w:cs="Calibri"/>
          <w:sz w:val="24"/>
          <w:szCs w:val="24"/>
        </w:rPr>
        <w:t xml:space="preserve"> develop well.  Please consult the Canadian Food Guide for more information - </w:t>
      </w:r>
      <w:hyperlink r:id="rId19">
        <w:r w:rsidRPr="44AD9A38">
          <w:rPr>
            <w:rStyle w:val="Hyperlink"/>
            <w:rFonts w:ascii="Calibri" w:eastAsia="Calibri" w:hAnsi="Calibri" w:cs="Calibri"/>
            <w:sz w:val="24"/>
            <w:szCs w:val="24"/>
          </w:rPr>
          <w:t>http://www.hc-sc.gc.ca/fn-an/food-guide-aliment/index-eng.php</w:t>
        </w:r>
      </w:hyperlink>
      <w:r w:rsidRPr="44AD9A38">
        <w:rPr>
          <w:rFonts w:ascii="Calibri" w:eastAsia="Calibri" w:hAnsi="Calibri" w:cs="Calibri"/>
          <w:sz w:val="24"/>
          <w:szCs w:val="24"/>
        </w:rPr>
        <w:t xml:space="preserve"> </w:t>
      </w:r>
    </w:p>
    <w:p w14:paraId="37143CAC" w14:textId="7D9ACF6B" w:rsidR="00551F75" w:rsidRDefault="00551F75" w:rsidP="75961C71">
      <w:pPr>
        <w:rPr>
          <w:rFonts w:ascii="Calibri" w:eastAsia="Calibri" w:hAnsi="Calibri" w:cs="Calibri"/>
          <w:sz w:val="24"/>
          <w:szCs w:val="24"/>
        </w:rPr>
      </w:pPr>
      <w:r w:rsidRPr="161DBB2D">
        <w:rPr>
          <w:rFonts w:ascii="Calibri" w:eastAsia="Calibri" w:hAnsi="Calibri" w:cs="Calibri"/>
          <w:sz w:val="24"/>
          <w:szCs w:val="24"/>
        </w:rPr>
        <w:t>One of the best activities you can do with your child to build strong brains is to talk with them many times through the day.  Give them your full attention and have back and forth conversations.  This builds strong brain connections, buffers stress in young children and provides so much learning!  Play with your children and look at books together to further strengthen their development.</w:t>
      </w:r>
    </w:p>
    <w:p w14:paraId="39686B74" w14:textId="3162C97A" w:rsidR="161DBB2D" w:rsidRDefault="161DBB2D" w:rsidP="44AD9A38">
      <w:pPr>
        <w:pStyle w:val="Heading2"/>
        <w:rPr>
          <w:rFonts w:ascii="Calibri" w:eastAsia="Calibri" w:hAnsi="Calibri" w:cs="Calibri"/>
          <w:caps w:val="0"/>
          <w:color w:val="000000" w:themeColor="text1"/>
          <w:sz w:val="24"/>
          <w:szCs w:val="24"/>
        </w:rPr>
      </w:pPr>
      <w:bookmarkStart w:id="25" w:name="_Toc107260552"/>
      <w:r w:rsidRPr="44AD9A38">
        <w:rPr>
          <w:rFonts w:ascii="Calibri" w:eastAsia="Calibri" w:hAnsi="Calibri" w:cs="Calibri"/>
          <w:sz w:val="24"/>
          <w:szCs w:val="24"/>
        </w:rPr>
        <w:t>S</w:t>
      </w:r>
      <w:r w:rsidRPr="44AD9A38">
        <w:rPr>
          <w:rFonts w:ascii="Calibri" w:eastAsia="Calibri" w:hAnsi="Calibri" w:cs="Calibri"/>
          <w:b/>
          <w:bCs/>
          <w:sz w:val="24"/>
          <w:szCs w:val="24"/>
        </w:rPr>
        <w:t>peech and Language Support for your Child</w:t>
      </w:r>
      <w:bookmarkEnd w:id="25"/>
    </w:p>
    <w:p w14:paraId="0A73ED6E" w14:textId="71929316" w:rsidR="161DBB2D" w:rsidRDefault="161DBB2D" w:rsidP="161DBB2D">
      <w:pPr>
        <w:rPr>
          <w:rFonts w:ascii="Calibri" w:eastAsia="Calibri" w:hAnsi="Calibri" w:cs="Calibri"/>
          <w:sz w:val="24"/>
          <w:szCs w:val="24"/>
        </w:rPr>
      </w:pPr>
      <w:r w:rsidRPr="161DBB2D">
        <w:rPr>
          <w:rFonts w:ascii="Calibri" w:eastAsia="Calibri" w:hAnsi="Calibri" w:cs="Calibri"/>
          <w:sz w:val="24"/>
          <w:szCs w:val="24"/>
        </w:rPr>
        <w:t xml:space="preserve"> Extra supports </w:t>
      </w:r>
      <w:r w:rsidR="003A6E41">
        <w:rPr>
          <w:rFonts w:ascii="Calibri" w:eastAsia="Calibri" w:hAnsi="Calibri" w:cs="Calibri"/>
          <w:sz w:val="24"/>
          <w:szCs w:val="24"/>
        </w:rPr>
        <w:t xml:space="preserve">may be </w:t>
      </w:r>
      <w:r w:rsidRPr="161DBB2D">
        <w:rPr>
          <w:rFonts w:ascii="Calibri" w:eastAsia="Calibri" w:hAnsi="Calibri" w:cs="Calibri"/>
          <w:sz w:val="24"/>
          <w:szCs w:val="24"/>
        </w:rPr>
        <w:t xml:space="preserve">given </w:t>
      </w:r>
      <w:proofErr w:type="gramStart"/>
      <w:r w:rsidRPr="161DBB2D">
        <w:rPr>
          <w:rFonts w:ascii="Calibri" w:eastAsia="Calibri" w:hAnsi="Calibri" w:cs="Calibri"/>
          <w:sz w:val="24"/>
          <w:szCs w:val="24"/>
        </w:rPr>
        <w:t>in the area of</w:t>
      </w:r>
      <w:proofErr w:type="gramEnd"/>
      <w:r w:rsidRPr="161DBB2D">
        <w:rPr>
          <w:rFonts w:ascii="Calibri" w:eastAsia="Calibri" w:hAnsi="Calibri" w:cs="Calibri"/>
          <w:sz w:val="24"/>
          <w:szCs w:val="24"/>
        </w:rPr>
        <w:t xml:space="preserve"> speech and language to those children who come to us as having identified speech or language needs. Our Early Education Program classrooms provide rich language environments through which children build communication skills and socialization. Some children will receive additional speech and language supports throughout the programming day which is supervised by one of our Speech Language Pathologists.</w:t>
      </w:r>
    </w:p>
    <w:p w14:paraId="330AFFDF" w14:textId="4E60B993" w:rsidR="161DBB2D" w:rsidRDefault="161DBB2D" w:rsidP="44AD9A38">
      <w:pPr>
        <w:pStyle w:val="Heading2"/>
        <w:rPr>
          <w:rFonts w:ascii="Calibri" w:eastAsia="Calibri" w:hAnsi="Calibri" w:cs="Calibri"/>
          <w:b/>
          <w:bCs/>
          <w:caps w:val="0"/>
          <w:color w:val="000000" w:themeColor="text1"/>
          <w:sz w:val="24"/>
          <w:szCs w:val="24"/>
        </w:rPr>
      </w:pPr>
      <w:bookmarkStart w:id="26" w:name="_Toc107260553"/>
      <w:r w:rsidRPr="44AD9A38">
        <w:rPr>
          <w:rFonts w:ascii="Calibri" w:eastAsia="Calibri" w:hAnsi="Calibri" w:cs="Calibri"/>
          <w:b/>
          <w:bCs/>
          <w:sz w:val="24"/>
          <w:szCs w:val="24"/>
        </w:rPr>
        <w:t>Occupational and Physiotherapy Services</w:t>
      </w:r>
      <w:bookmarkEnd w:id="26"/>
    </w:p>
    <w:p w14:paraId="46CB60A8" w14:textId="7B9230FA" w:rsidR="161DBB2D" w:rsidRDefault="161DBB2D" w:rsidP="44AD9A38">
      <w:pPr>
        <w:rPr>
          <w:rFonts w:ascii="Calibri" w:eastAsia="Calibri" w:hAnsi="Calibri" w:cs="Calibri"/>
          <w:sz w:val="24"/>
          <w:szCs w:val="24"/>
        </w:rPr>
      </w:pPr>
      <w:r w:rsidRPr="44AD9A38">
        <w:rPr>
          <w:rFonts w:ascii="Calibri" w:eastAsia="Calibri" w:hAnsi="Calibri" w:cs="Calibri"/>
          <w:sz w:val="24"/>
          <w:szCs w:val="24"/>
        </w:rPr>
        <w:t>These services are provided when necessary and are delivered by our Occupational Therapist and Physiotherapist that make onsite visits for specific children as well as offering ideas and consultation to the early education team.</w:t>
      </w:r>
    </w:p>
    <w:p w14:paraId="7EBB1C99" w14:textId="713DEEFE" w:rsidR="161DBB2D" w:rsidRDefault="161DBB2D" w:rsidP="44AD9A38">
      <w:pPr>
        <w:pStyle w:val="Heading2"/>
        <w:rPr>
          <w:rFonts w:ascii="Calibri" w:eastAsia="Calibri" w:hAnsi="Calibri" w:cs="Calibri"/>
          <w:b/>
          <w:bCs/>
          <w:caps w:val="0"/>
          <w:color w:val="000000" w:themeColor="text1"/>
          <w:sz w:val="24"/>
          <w:szCs w:val="24"/>
        </w:rPr>
      </w:pPr>
      <w:bookmarkStart w:id="27" w:name="_Toc107260554"/>
      <w:r w:rsidRPr="44AD9A38">
        <w:rPr>
          <w:rFonts w:ascii="Calibri" w:eastAsia="Calibri" w:hAnsi="Calibri" w:cs="Calibri"/>
          <w:b/>
          <w:bCs/>
          <w:sz w:val="24"/>
          <w:szCs w:val="24"/>
        </w:rPr>
        <w:t>Social/Emotional/Behavioural Services</w:t>
      </w:r>
      <w:bookmarkEnd w:id="27"/>
    </w:p>
    <w:p w14:paraId="108F7C61" w14:textId="5B70F90E" w:rsidR="44AD9A38" w:rsidRDefault="161DBB2D" w:rsidP="44AD9A38">
      <w:pPr>
        <w:rPr>
          <w:rFonts w:ascii="Calibri" w:eastAsia="Calibri" w:hAnsi="Calibri" w:cs="Calibri"/>
          <w:sz w:val="24"/>
          <w:szCs w:val="24"/>
        </w:rPr>
      </w:pPr>
      <w:r w:rsidRPr="44AD9A38">
        <w:rPr>
          <w:rFonts w:ascii="Calibri" w:eastAsia="Calibri" w:hAnsi="Calibri" w:cs="Calibri"/>
          <w:sz w:val="24"/>
          <w:szCs w:val="24"/>
        </w:rPr>
        <w:t>A school division psychologist is available for consultation to the Early Education Programs as needed for children that may be experiencing significant social/emotional/behavioural needs that impact their ability to participate in the classroom.  There is a referral process and written parent consent is required when consultation is for a specific child</w:t>
      </w:r>
      <w:r w:rsidR="000C2EDB">
        <w:rPr>
          <w:rFonts w:ascii="Calibri" w:eastAsia="Calibri" w:hAnsi="Calibri" w:cs="Calibri"/>
          <w:sz w:val="24"/>
          <w:szCs w:val="24"/>
        </w:rPr>
        <w:t>.</w:t>
      </w:r>
    </w:p>
    <w:p w14:paraId="4DACBD5A" w14:textId="77777777" w:rsidR="00476180" w:rsidRDefault="00476180" w:rsidP="44AD9A38">
      <w:pPr>
        <w:rPr>
          <w:rFonts w:ascii="Calibri" w:eastAsia="Calibri" w:hAnsi="Calibri" w:cs="Calibri"/>
          <w:sz w:val="24"/>
          <w:szCs w:val="24"/>
        </w:rPr>
      </w:pPr>
    </w:p>
    <w:p w14:paraId="34BEE044" w14:textId="77777777" w:rsidR="00A45BD4" w:rsidRPr="00A44D56" w:rsidRDefault="00A45BD4" w:rsidP="00A44D56">
      <w:pPr>
        <w:pStyle w:val="Heading2"/>
        <w:rPr>
          <w:rFonts w:ascii="Calibri" w:hAnsi="Calibri" w:cs="Calibri"/>
          <w:b/>
          <w:bCs/>
          <w:sz w:val="24"/>
          <w:szCs w:val="24"/>
        </w:rPr>
      </w:pPr>
      <w:bookmarkStart w:id="28" w:name="_Toc107260555"/>
      <w:r w:rsidRPr="44AD9A38">
        <w:rPr>
          <w:rFonts w:ascii="Calibri" w:hAnsi="Calibri" w:cs="Calibri"/>
          <w:b/>
          <w:bCs/>
          <w:sz w:val="24"/>
          <w:szCs w:val="24"/>
        </w:rPr>
        <w:t>Withdrawal Policy</w:t>
      </w:r>
      <w:bookmarkEnd w:id="28"/>
    </w:p>
    <w:p w14:paraId="0E5621AC" w14:textId="07D87568" w:rsidR="00403F5B" w:rsidRPr="009446A7" w:rsidRDefault="00463A52" w:rsidP="75961C71">
      <w:pPr>
        <w:rPr>
          <w:rFonts w:ascii="Calibri" w:eastAsia="Calibri" w:hAnsi="Calibri" w:cs="Calibri"/>
          <w:sz w:val="24"/>
          <w:szCs w:val="24"/>
        </w:rPr>
      </w:pPr>
      <w:r w:rsidRPr="75961C71">
        <w:rPr>
          <w:rFonts w:ascii="Calibri" w:eastAsia="Calibri" w:hAnsi="Calibri" w:cs="Calibri"/>
          <w:sz w:val="24"/>
          <w:szCs w:val="24"/>
        </w:rPr>
        <w:t xml:space="preserve">Should </w:t>
      </w:r>
      <w:r w:rsidR="00A45BD4" w:rsidRPr="75961C71">
        <w:rPr>
          <w:rFonts w:ascii="Calibri" w:eastAsia="Calibri" w:hAnsi="Calibri" w:cs="Calibri"/>
          <w:sz w:val="24"/>
          <w:szCs w:val="24"/>
        </w:rPr>
        <w:t>the need arise</w:t>
      </w:r>
      <w:r w:rsidRPr="75961C71">
        <w:rPr>
          <w:rFonts w:ascii="Calibri" w:eastAsia="Calibri" w:hAnsi="Calibri" w:cs="Calibri"/>
          <w:sz w:val="24"/>
          <w:szCs w:val="24"/>
        </w:rPr>
        <w:t xml:space="preserve"> to withdraw your </w:t>
      </w:r>
      <w:r w:rsidR="00403F5B" w:rsidRPr="75961C71">
        <w:rPr>
          <w:rFonts w:ascii="Calibri" w:eastAsia="Calibri" w:hAnsi="Calibri" w:cs="Calibri"/>
          <w:sz w:val="24"/>
          <w:szCs w:val="24"/>
        </w:rPr>
        <w:t>child</w:t>
      </w:r>
      <w:r w:rsidRPr="75961C71">
        <w:rPr>
          <w:rFonts w:ascii="Calibri" w:eastAsia="Calibri" w:hAnsi="Calibri" w:cs="Calibri"/>
          <w:sz w:val="24"/>
          <w:szCs w:val="24"/>
        </w:rPr>
        <w:t xml:space="preserve"> from the program during the year th</w:t>
      </w:r>
      <w:r w:rsidR="00403F5B" w:rsidRPr="75961C71">
        <w:rPr>
          <w:rFonts w:ascii="Calibri" w:eastAsia="Calibri" w:hAnsi="Calibri" w:cs="Calibri"/>
          <w:sz w:val="24"/>
          <w:szCs w:val="24"/>
        </w:rPr>
        <w:t>e following fee process applies:</w:t>
      </w:r>
      <w:r w:rsidR="00A45BD4" w:rsidRPr="75961C71">
        <w:rPr>
          <w:rFonts w:ascii="Calibri" w:eastAsia="Calibri" w:hAnsi="Calibri" w:cs="Calibri"/>
          <w:sz w:val="24"/>
          <w:szCs w:val="24"/>
        </w:rPr>
        <w:t xml:space="preserve"> </w:t>
      </w:r>
    </w:p>
    <w:p w14:paraId="42F61E3D" w14:textId="122B2441" w:rsidR="00403F5B" w:rsidRPr="0018794E" w:rsidRDefault="00463A52" w:rsidP="75961C71">
      <w:pPr>
        <w:rPr>
          <w:rFonts w:ascii="Calibri" w:eastAsia="Calibri" w:hAnsi="Calibri" w:cs="Calibri"/>
          <w:sz w:val="24"/>
          <w:szCs w:val="24"/>
        </w:rPr>
      </w:pPr>
      <w:r w:rsidRPr="75961C71">
        <w:rPr>
          <w:rFonts w:ascii="Calibri" w:eastAsia="Calibri" w:hAnsi="Calibri" w:cs="Calibri"/>
          <w:sz w:val="24"/>
          <w:szCs w:val="24"/>
        </w:rPr>
        <w:t>I</w:t>
      </w:r>
      <w:r w:rsidR="00403F5B" w:rsidRPr="75961C71">
        <w:rPr>
          <w:rFonts w:ascii="Calibri" w:eastAsia="Calibri" w:hAnsi="Calibri" w:cs="Calibri"/>
          <w:sz w:val="24"/>
          <w:szCs w:val="24"/>
        </w:rPr>
        <w:t xml:space="preserve">f </w:t>
      </w:r>
      <w:r w:rsidR="0004779C" w:rsidRPr="75961C71">
        <w:rPr>
          <w:rFonts w:ascii="Calibri" w:eastAsia="Calibri" w:hAnsi="Calibri" w:cs="Calibri"/>
          <w:sz w:val="24"/>
          <w:szCs w:val="24"/>
        </w:rPr>
        <w:t xml:space="preserve">30-day notice </w:t>
      </w:r>
      <w:r w:rsidRPr="75961C71">
        <w:rPr>
          <w:rFonts w:ascii="Calibri" w:eastAsia="Calibri" w:hAnsi="Calibri" w:cs="Calibri"/>
          <w:sz w:val="24"/>
          <w:szCs w:val="24"/>
        </w:rPr>
        <w:t>is given regarding the</w:t>
      </w:r>
      <w:r w:rsidR="0004779C" w:rsidRPr="75961C71">
        <w:rPr>
          <w:rFonts w:ascii="Calibri" w:eastAsia="Calibri" w:hAnsi="Calibri" w:cs="Calibri"/>
          <w:sz w:val="24"/>
          <w:szCs w:val="24"/>
        </w:rPr>
        <w:t xml:space="preserve"> withdrawal</w:t>
      </w:r>
      <w:r w:rsidRPr="75961C71">
        <w:rPr>
          <w:rFonts w:ascii="Calibri" w:eastAsia="Calibri" w:hAnsi="Calibri" w:cs="Calibri"/>
          <w:sz w:val="24"/>
          <w:szCs w:val="24"/>
        </w:rPr>
        <w:t xml:space="preserve"> date, </w:t>
      </w:r>
      <w:r w:rsidR="00403F5B" w:rsidRPr="75961C71">
        <w:rPr>
          <w:rFonts w:ascii="Calibri" w:eastAsia="Calibri" w:hAnsi="Calibri" w:cs="Calibri"/>
          <w:sz w:val="24"/>
          <w:szCs w:val="24"/>
        </w:rPr>
        <w:t>and the</w:t>
      </w:r>
      <w:r w:rsidRPr="75961C71">
        <w:rPr>
          <w:rFonts w:ascii="Calibri" w:eastAsia="Calibri" w:hAnsi="Calibri" w:cs="Calibri"/>
          <w:sz w:val="24"/>
          <w:szCs w:val="24"/>
        </w:rPr>
        <w:t xml:space="preserve"> child leaves part-way through a month, they would receive a pro-rated reimbursement for the portion of the month not attended.</w:t>
      </w:r>
      <w:r w:rsidR="0004779C" w:rsidRPr="75961C71">
        <w:rPr>
          <w:rFonts w:ascii="Calibri" w:eastAsia="Calibri" w:hAnsi="Calibri" w:cs="Calibri"/>
          <w:sz w:val="24"/>
          <w:szCs w:val="24"/>
        </w:rPr>
        <w:t xml:space="preserve"> </w:t>
      </w:r>
    </w:p>
    <w:p w14:paraId="19AE6AC5" w14:textId="10AC744B" w:rsidR="00A45BD4" w:rsidRDefault="00A45BD4" w:rsidP="75961C71">
      <w:pPr>
        <w:rPr>
          <w:rFonts w:ascii="Calibri" w:eastAsia="Calibri" w:hAnsi="Calibri" w:cs="Calibri"/>
          <w:sz w:val="24"/>
          <w:szCs w:val="24"/>
        </w:rPr>
      </w:pPr>
      <w:r w:rsidRPr="75961C71">
        <w:rPr>
          <w:rFonts w:ascii="Calibri" w:eastAsia="Calibri" w:hAnsi="Calibri" w:cs="Calibri"/>
          <w:sz w:val="24"/>
          <w:szCs w:val="24"/>
        </w:rPr>
        <w:t xml:space="preserve">Should </w:t>
      </w:r>
      <w:r w:rsidR="00463A52" w:rsidRPr="75961C71">
        <w:rPr>
          <w:rFonts w:ascii="Calibri" w:eastAsia="Calibri" w:hAnsi="Calibri" w:cs="Calibri"/>
          <w:sz w:val="24"/>
          <w:szCs w:val="24"/>
        </w:rPr>
        <w:t>a</w:t>
      </w:r>
      <w:r w:rsidRPr="75961C71">
        <w:rPr>
          <w:rFonts w:ascii="Calibri" w:eastAsia="Calibri" w:hAnsi="Calibri" w:cs="Calibri"/>
          <w:sz w:val="24"/>
          <w:szCs w:val="24"/>
        </w:rPr>
        <w:t xml:space="preserve"> child exit the program without </w:t>
      </w:r>
      <w:r w:rsidR="00827DEB" w:rsidRPr="75961C71">
        <w:rPr>
          <w:rFonts w:ascii="Calibri" w:eastAsia="Calibri" w:hAnsi="Calibri" w:cs="Calibri"/>
          <w:sz w:val="24"/>
          <w:szCs w:val="24"/>
        </w:rPr>
        <w:t xml:space="preserve">a </w:t>
      </w:r>
      <w:r w:rsidR="0004779C" w:rsidRPr="75961C71">
        <w:rPr>
          <w:rFonts w:ascii="Calibri" w:eastAsia="Calibri" w:hAnsi="Calibri" w:cs="Calibri"/>
          <w:sz w:val="24"/>
          <w:szCs w:val="24"/>
        </w:rPr>
        <w:t>30-</w:t>
      </w:r>
      <w:r w:rsidR="00827DEB" w:rsidRPr="75961C71">
        <w:rPr>
          <w:rFonts w:ascii="Calibri" w:eastAsia="Calibri" w:hAnsi="Calibri" w:cs="Calibri"/>
          <w:sz w:val="24"/>
          <w:szCs w:val="24"/>
        </w:rPr>
        <w:t>day notice</w:t>
      </w:r>
      <w:r w:rsidR="0004779C" w:rsidRPr="75961C71">
        <w:rPr>
          <w:rFonts w:ascii="Calibri" w:eastAsia="Calibri" w:hAnsi="Calibri" w:cs="Calibri"/>
          <w:sz w:val="24"/>
          <w:szCs w:val="24"/>
        </w:rPr>
        <w:t>,</w:t>
      </w:r>
      <w:r w:rsidRPr="75961C71">
        <w:rPr>
          <w:rFonts w:ascii="Calibri" w:eastAsia="Calibri" w:hAnsi="Calibri" w:cs="Calibri"/>
          <w:sz w:val="24"/>
          <w:szCs w:val="24"/>
        </w:rPr>
        <w:t xml:space="preserve"> part way through </w:t>
      </w:r>
      <w:r w:rsidR="0004779C" w:rsidRPr="75961C71">
        <w:rPr>
          <w:rFonts w:ascii="Calibri" w:eastAsia="Calibri" w:hAnsi="Calibri" w:cs="Calibri"/>
          <w:sz w:val="24"/>
          <w:szCs w:val="24"/>
        </w:rPr>
        <w:t>a</w:t>
      </w:r>
      <w:r w:rsidRPr="75961C71">
        <w:rPr>
          <w:rFonts w:ascii="Calibri" w:eastAsia="Calibri" w:hAnsi="Calibri" w:cs="Calibri"/>
          <w:sz w:val="24"/>
          <w:szCs w:val="24"/>
        </w:rPr>
        <w:t xml:space="preserve"> month</w:t>
      </w:r>
      <w:r w:rsidR="0004779C" w:rsidRPr="75961C71">
        <w:rPr>
          <w:rFonts w:ascii="Calibri" w:eastAsia="Calibri" w:hAnsi="Calibri" w:cs="Calibri"/>
          <w:sz w:val="24"/>
          <w:szCs w:val="24"/>
        </w:rPr>
        <w:t>,</w:t>
      </w:r>
      <w:r w:rsidRPr="75961C71">
        <w:rPr>
          <w:rFonts w:ascii="Calibri" w:eastAsia="Calibri" w:hAnsi="Calibri" w:cs="Calibri"/>
          <w:sz w:val="24"/>
          <w:szCs w:val="24"/>
        </w:rPr>
        <w:t xml:space="preserve"> there will be no refund for the remainder of the days within the month of exit.</w:t>
      </w:r>
    </w:p>
    <w:p w14:paraId="57CDDC4A" w14:textId="77777777" w:rsidR="00476180" w:rsidRPr="0018794E" w:rsidRDefault="00476180" w:rsidP="75961C71">
      <w:pPr>
        <w:rPr>
          <w:rFonts w:ascii="Calibri" w:eastAsia="Calibri" w:hAnsi="Calibri" w:cs="Calibri"/>
          <w:sz w:val="24"/>
          <w:szCs w:val="24"/>
        </w:rPr>
      </w:pPr>
    </w:p>
    <w:p w14:paraId="5342C7C7" w14:textId="722566E5" w:rsidR="00A45BD4" w:rsidRPr="00A44D56" w:rsidRDefault="00DE6B98" w:rsidP="00A44D56">
      <w:pPr>
        <w:pStyle w:val="Heading2"/>
        <w:rPr>
          <w:rFonts w:ascii="Calibri" w:hAnsi="Calibri" w:cs="Calibri"/>
          <w:b/>
          <w:bCs/>
          <w:sz w:val="24"/>
          <w:szCs w:val="24"/>
        </w:rPr>
      </w:pPr>
      <w:bookmarkStart w:id="29" w:name="_Toc107260557"/>
      <w:r w:rsidRPr="44AD9A38">
        <w:rPr>
          <w:rFonts w:ascii="Calibri" w:hAnsi="Calibri" w:cs="Calibri"/>
          <w:b/>
          <w:bCs/>
          <w:sz w:val="24"/>
          <w:szCs w:val="24"/>
        </w:rPr>
        <w:t>NON-PAYMENT</w:t>
      </w:r>
      <w:r w:rsidR="00A45BD4" w:rsidRPr="44AD9A38">
        <w:rPr>
          <w:rFonts w:ascii="Calibri" w:hAnsi="Calibri" w:cs="Calibri"/>
          <w:b/>
          <w:bCs/>
          <w:sz w:val="24"/>
          <w:szCs w:val="24"/>
        </w:rPr>
        <w:t xml:space="preserve"> of Fees</w:t>
      </w:r>
      <w:bookmarkEnd w:id="29"/>
    </w:p>
    <w:p w14:paraId="43DE5E6A" w14:textId="1F60E6CA" w:rsidR="00704996" w:rsidRDefault="00C3589C" w:rsidP="75961C71">
      <w:pPr>
        <w:rPr>
          <w:rFonts w:ascii="Calibri" w:eastAsia="Calibri" w:hAnsi="Calibri" w:cs="Calibri"/>
          <w:sz w:val="24"/>
          <w:szCs w:val="24"/>
        </w:rPr>
      </w:pPr>
      <w:r w:rsidRPr="161DBB2D">
        <w:rPr>
          <w:rFonts w:ascii="Calibri" w:eastAsia="Calibri" w:hAnsi="Calibri" w:cs="Calibri"/>
          <w:sz w:val="24"/>
          <w:szCs w:val="24"/>
        </w:rPr>
        <w:t>Non-payment</w:t>
      </w:r>
      <w:r w:rsidR="00A45BD4" w:rsidRPr="161DBB2D">
        <w:rPr>
          <w:rFonts w:ascii="Calibri" w:eastAsia="Calibri" w:hAnsi="Calibri" w:cs="Calibri"/>
          <w:sz w:val="24"/>
          <w:szCs w:val="24"/>
        </w:rPr>
        <w:t xml:space="preserve"> of fees may result in your child being asked to leave the program. We operate under the School Act</w:t>
      </w:r>
      <w:r w:rsidR="007669FD" w:rsidRPr="161DBB2D">
        <w:rPr>
          <w:rFonts w:ascii="Calibri" w:eastAsia="Calibri" w:hAnsi="Calibri" w:cs="Calibri"/>
          <w:sz w:val="24"/>
          <w:szCs w:val="24"/>
        </w:rPr>
        <w:t>,</w:t>
      </w:r>
      <w:r w:rsidR="00A45BD4" w:rsidRPr="161DBB2D">
        <w:rPr>
          <w:rFonts w:ascii="Calibri" w:eastAsia="Calibri" w:hAnsi="Calibri" w:cs="Calibri"/>
          <w:sz w:val="24"/>
          <w:szCs w:val="24"/>
        </w:rPr>
        <w:t xml:space="preserve"> and as such</w:t>
      </w:r>
      <w:r w:rsidR="007669FD" w:rsidRPr="161DBB2D">
        <w:rPr>
          <w:rFonts w:ascii="Calibri" w:eastAsia="Calibri" w:hAnsi="Calibri" w:cs="Calibri"/>
          <w:sz w:val="24"/>
          <w:szCs w:val="24"/>
        </w:rPr>
        <w:t>,</w:t>
      </w:r>
      <w:r w:rsidR="00A45BD4" w:rsidRPr="161DBB2D">
        <w:rPr>
          <w:rFonts w:ascii="Calibri" w:eastAsia="Calibri" w:hAnsi="Calibri" w:cs="Calibri"/>
          <w:sz w:val="24"/>
          <w:szCs w:val="24"/>
        </w:rPr>
        <w:t xml:space="preserve"> are a </w:t>
      </w:r>
      <w:r w:rsidRPr="161DBB2D">
        <w:rPr>
          <w:rFonts w:ascii="Calibri" w:eastAsia="Calibri" w:hAnsi="Calibri" w:cs="Calibri"/>
          <w:sz w:val="24"/>
          <w:szCs w:val="24"/>
        </w:rPr>
        <w:t>non-subsidized</w:t>
      </w:r>
      <w:r w:rsidR="00A45BD4" w:rsidRPr="161DBB2D">
        <w:rPr>
          <w:rFonts w:ascii="Calibri" w:eastAsia="Calibri" w:hAnsi="Calibri" w:cs="Calibri"/>
          <w:sz w:val="24"/>
          <w:szCs w:val="24"/>
        </w:rPr>
        <w:t xml:space="preserve"> program </w:t>
      </w:r>
      <w:r w:rsidR="00522B8F" w:rsidRPr="161DBB2D">
        <w:rPr>
          <w:rFonts w:ascii="Calibri" w:eastAsia="Calibri" w:hAnsi="Calibri" w:cs="Calibri"/>
          <w:sz w:val="24"/>
          <w:szCs w:val="24"/>
        </w:rPr>
        <w:t xml:space="preserve">and we are </w:t>
      </w:r>
      <w:r w:rsidR="00A45BD4" w:rsidRPr="161DBB2D">
        <w:rPr>
          <w:rFonts w:ascii="Calibri" w:eastAsia="Calibri" w:hAnsi="Calibri" w:cs="Calibri"/>
          <w:sz w:val="24"/>
          <w:szCs w:val="24"/>
        </w:rPr>
        <w:t>reliant upon fee payment to remain in operation.</w:t>
      </w:r>
    </w:p>
    <w:p w14:paraId="5078B61B" w14:textId="3EDB2B7D" w:rsidR="00704996" w:rsidRDefault="00704996" w:rsidP="75961C71">
      <w:pPr>
        <w:rPr>
          <w:rFonts w:ascii="Calibri" w:eastAsia="Calibri" w:hAnsi="Calibri" w:cs="Calibri"/>
          <w:sz w:val="24"/>
          <w:szCs w:val="24"/>
        </w:rPr>
      </w:pPr>
    </w:p>
    <w:p w14:paraId="02D725BE" w14:textId="48A3125D" w:rsidR="00476180" w:rsidRDefault="00476180" w:rsidP="75961C71">
      <w:pPr>
        <w:rPr>
          <w:rFonts w:ascii="Calibri" w:eastAsia="Calibri" w:hAnsi="Calibri" w:cs="Calibri"/>
          <w:sz w:val="24"/>
          <w:szCs w:val="24"/>
        </w:rPr>
      </w:pPr>
    </w:p>
    <w:p w14:paraId="2E33BF40" w14:textId="33045BF1" w:rsidR="00476180" w:rsidRDefault="00476180" w:rsidP="75961C71">
      <w:pPr>
        <w:rPr>
          <w:rFonts w:ascii="Calibri" w:eastAsia="Calibri" w:hAnsi="Calibri" w:cs="Calibri"/>
          <w:sz w:val="24"/>
          <w:szCs w:val="24"/>
        </w:rPr>
      </w:pPr>
      <w:r>
        <w:rPr>
          <w:noProof/>
        </w:rPr>
        <w:drawing>
          <wp:anchor distT="0" distB="0" distL="114300" distR="114300" simplePos="0" relativeHeight="251666432" behindDoc="1" locked="0" layoutInCell="1" allowOverlap="1" wp14:anchorId="3ED73FC9" wp14:editId="757EB26C">
            <wp:simplePos x="0" y="0"/>
            <wp:positionH relativeFrom="column">
              <wp:posOffset>1777619</wp:posOffset>
            </wp:positionH>
            <wp:positionV relativeFrom="paragraph">
              <wp:posOffset>307594</wp:posOffset>
            </wp:positionV>
            <wp:extent cx="1801495" cy="1312545"/>
            <wp:effectExtent l="0" t="0" r="8255" b="1905"/>
            <wp:wrapTight wrapText="bothSides">
              <wp:wrapPolygon edited="0">
                <wp:start x="0" y="0"/>
                <wp:lineTo x="0" y="21318"/>
                <wp:lineTo x="21471" y="21318"/>
                <wp:lineTo x="21471" y="0"/>
                <wp:lineTo x="0" y="0"/>
              </wp:wrapPolygon>
            </wp:wrapTight>
            <wp:docPr id="24" name="Picture 24" descr="early-childh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20">
                      <a:extLst>
                        <a:ext uri="{28A0092B-C50C-407E-A947-70E740481C1C}">
                          <a14:useLocalDpi xmlns:a14="http://schemas.microsoft.com/office/drawing/2010/main" val="0"/>
                        </a:ext>
                      </a:extLst>
                    </a:blip>
                    <a:stretch>
                      <a:fillRect/>
                    </a:stretch>
                  </pic:blipFill>
                  <pic:spPr>
                    <a:xfrm>
                      <a:off x="0" y="0"/>
                      <a:ext cx="1801495" cy="1312545"/>
                    </a:xfrm>
                    <a:prstGeom prst="rect">
                      <a:avLst/>
                    </a:prstGeom>
                  </pic:spPr>
                </pic:pic>
              </a:graphicData>
            </a:graphic>
          </wp:anchor>
        </w:drawing>
      </w:r>
    </w:p>
    <w:p w14:paraId="4E5AAD86" w14:textId="381C948E" w:rsidR="00704996" w:rsidRDefault="00704996" w:rsidP="75961C71">
      <w:pPr>
        <w:rPr>
          <w:rFonts w:ascii="Calibri" w:eastAsia="Calibri" w:hAnsi="Calibri" w:cs="Calibri"/>
          <w:sz w:val="24"/>
          <w:szCs w:val="24"/>
        </w:rPr>
      </w:pPr>
    </w:p>
    <w:p w14:paraId="3B7BD1F2" w14:textId="77777777" w:rsidR="00704996" w:rsidRDefault="00704996" w:rsidP="75961C71">
      <w:pPr>
        <w:rPr>
          <w:rFonts w:ascii="Calibri" w:eastAsia="Calibri" w:hAnsi="Calibri" w:cs="Calibri"/>
          <w:sz w:val="24"/>
          <w:szCs w:val="24"/>
        </w:rPr>
      </w:pPr>
    </w:p>
    <w:p w14:paraId="22CFE854" w14:textId="77777777" w:rsidR="00476180" w:rsidRDefault="00476180" w:rsidP="75961C71">
      <w:pPr>
        <w:rPr>
          <w:rFonts w:ascii="Calibri" w:eastAsia="Calibri" w:hAnsi="Calibri" w:cs="Calibri"/>
          <w:sz w:val="24"/>
          <w:szCs w:val="24"/>
        </w:rPr>
      </w:pPr>
    </w:p>
    <w:p w14:paraId="1FE5CD23" w14:textId="77777777" w:rsidR="00476180" w:rsidRPr="008C5368" w:rsidRDefault="00476180" w:rsidP="75961C71">
      <w:pPr>
        <w:rPr>
          <w:rFonts w:ascii="Calibri" w:eastAsia="Calibri" w:hAnsi="Calibri" w:cs="Calibri"/>
          <w:sz w:val="24"/>
          <w:szCs w:val="24"/>
        </w:rPr>
      </w:pPr>
    </w:p>
    <w:p w14:paraId="1356F204" w14:textId="00F55A3C" w:rsidR="00E70F4E" w:rsidRPr="00DE6B98" w:rsidRDefault="00E70F4E" w:rsidP="44AD9A38">
      <w:pPr>
        <w:kinsoku w:val="0"/>
        <w:overflowPunct w:val="0"/>
        <w:spacing w:line="322" w:lineRule="exact"/>
        <w:ind w:right="86"/>
        <w:jc w:val="center"/>
        <w:rPr>
          <w:rFonts w:ascii="Calibri" w:hAnsi="Calibri" w:cs="Calibri"/>
          <w:spacing w:val="1"/>
        </w:rPr>
      </w:pPr>
    </w:p>
    <w:p w14:paraId="453ECD53" w14:textId="16D8B5D9" w:rsidR="00A45BD4" w:rsidRPr="0018794E" w:rsidRDefault="00A45BD4" w:rsidP="44AD9A38">
      <w:pPr>
        <w:kinsoku w:val="0"/>
        <w:overflowPunct w:val="0"/>
        <w:spacing w:line="322" w:lineRule="exact"/>
        <w:ind w:right="86"/>
        <w:jc w:val="center"/>
        <w:rPr>
          <w:rFonts w:ascii="Calibri" w:hAnsi="Calibri" w:cs="Calibri"/>
          <w:b/>
          <w:bCs/>
          <w:i/>
          <w:iCs/>
          <w:spacing w:val="1"/>
          <w:sz w:val="24"/>
          <w:szCs w:val="24"/>
        </w:rPr>
      </w:pPr>
      <w:r w:rsidRPr="44AD9A38">
        <w:rPr>
          <w:rFonts w:ascii="Calibri" w:hAnsi="Calibri" w:cs="Calibri"/>
          <w:b/>
          <w:bCs/>
          <w:i/>
          <w:iCs/>
          <w:spacing w:val="1"/>
          <w:sz w:val="24"/>
          <w:szCs w:val="24"/>
        </w:rPr>
        <w:t>We look forward to meeting you and your family and welcoming your child into the ex</w:t>
      </w:r>
      <w:r w:rsidR="00286837" w:rsidRPr="44AD9A38">
        <w:rPr>
          <w:rFonts w:ascii="Calibri" w:hAnsi="Calibri" w:cs="Calibri"/>
          <w:b/>
          <w:bCs/>
          <w:i/>
          <w:iCs/>
          <w:spacing w:val="1"/>
          <w:sz w:val="24"/>
          <w:szCs w:val="24"/>
        </w:rPr>
        <w:t>citing world of early education!</w:t>
      </w:r>
    </w:p>
    <w:sectPr w:rsidR="00A45BD4" w:rsidRPr="0018794E" w:rsidSect="008A3465">
      <w:headerReference w:type="default" r:id="rId21"/>
      <w:footerReference w:type="default" r:id="rId22"/>
      <w:pgSz w:w="12240" w:h="15840"/>
      <w:pgMar w:top="851" w:right="990" w:bottom="709" w:left="1580" w:header="0" w:footer="615" w:gutter="0"/>
      <w:cols w:space="720" w:equalWidth="0">
        <w:col w:w="93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BD12E" w14:textId="77777777" w:rsidR="00014B62" w:rsidRDefault="00014B62">
      <w:r>
        <w:separator/>
      </w:r>
    </w:p>
  </w:endnote>
  <w:endnote w:type="continuationSeparator" w:id="0">
    <w:p w14:paraId="32BD5BA7" w14:textId="77777777" w:rsidR="00014B62" w:rsidRDefault="0001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risten ITC">
    <w:panose1 w:val="03050502040202030202"/>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5FFA" w14:textId="77777777" w:rsidR="0004257A" w:rsidRDefault="00A40A14">
    <w:pPr>
      <w:kinsoku w:val="0"/>
      <w:overflowPunct w:val="0"/>
      <w:spacing w:line="200" w:lineRule="exact"/>
    </w:pPr>
    <w:r>
      <w:rPr>
        <w:noProof/>
      </w:rPr>
      <mc:AlternateContent>
        <mc:Choice Requires="wps">
          <w:drawing>
            <wp:anchor distT="0" distB="0" distL="114300" distR="114300" simplePos="0" relativeHeight="251658240" behindDoc="1" locked="0" layoutInCell="0" allowOverlap="1" wp14:anchorId="35DCD50D" wp14:editId="2BC0B45D">
              <wp:simplePos x="0" y="0"/>
              <wp:positionH relativeFrom="page">
                <wp:posOffset>6750657</wp:posOffset>
              </wp:positionH>
              <wp:positionV relativeFrom="page">
                <wp:posOffset>9199659</wp:posOffset>
              </wp:positionV>
              <wp:extent cx="114300" cy="270344"/>
              <wp:effectExtent l="0" t="0" r="0" b="158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70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93E1A" w14:textId="468C5699" w:rsidR="0004257A" w:rsidRDefault="0004257A">
                          <w:pPr>
                            <w:kinsoku w:val="0"/>
                            <w:overflowPunct w:val="0"/>
                            <w:spacing w:line="224" w:lineRule="exact"/>
                            <w:ind w:left="40"/>
                          </w:pPr>
                          <w:r>
                            <w:fldChar w:fldCharType="begin"/>
                          </w:r>
                          <w:r>
                            <w:instrText xml:space="preserve"> PAGE </w:instrText>
                          </w:r>
                          <w:r>
                            <w:fldChar w:fldCharType="separate"/>
                          </w:r>
                          <w:r w:rsidR="007B49A0">
                            <w:rPr>
                              <w:noProof/>
                            </w:rPr>
                            <w:t>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35DCD50D">
              <v:stroke joinstyle="miter"/>
              <v:path gradientshapeok="t" o:connecttype="rect"/>
            </v:shapetype>
            <v:shape id="Text Box 1" style="position:absolute;margin-left:531.55pt;margin-top:724.4pt;width:9pt;height:2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">
              <v:textbox inset="0,0,0,0">
                <w:txbxContent>
                  <w:p w:rsidR="0004257A" w:rsidRDefault="0004257A" w14:paraId="2C093E1A" w14:textId="468C5699">
                    <w:pPr>
                      <w:kinsoku w:val="0"/>
                      <w:overflowPunct w:val="0"/>
                      <w:spacing w:line="224" w:lineRule="exact"/>
                      <w:ind w:left="40"/>
                    </w:pPr>
                    <w:r>
                      <w:fldChar w:fldCharType="begin"/>
                    </w:r>
                    <w:r>
                      <w:instrText xml:space="preserve"> PAGE </w:instrText>
                    </w:r>
                    <w:r>
                      <w:fldChar w:fldCharType="separate"/>
                    </w:r>
                    <w:r w:rsidR="007B49A0">
                      <w:rPr>
                        <w:noProof/>
                      </w:rPr>
                      <w:t>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33024"/>
      <w:docPartObj>
        <w:docPartGallery w:val="Page Numbers (Bottom of Page)"/>
        <w:docPartUnique/>
      </w:docPartObj>
    </w:sdtPr>
    <w:sdtEndPr>
      <w:rPr>
        <w:noProof/>
      </w:rPr>
    </w:sdtEndPr>
    <w:sdtContent>
      <w:p w14:paraId="64F9E3C2" w14:textId="4214D612" w:rsidR="007D3548" w:rsidRDefault="007D3548">
        <w:pPr>
          <w:pStyle w:val="Footer"/>
          <w:jc w:val="right"/>
        </w:pPr>
        <w:r>
          <w:fldChar w:fldCharType="begin"/>
        </w:r>
        <w:r>
          <w:instrText xml:space="preserve"> PAGE   \* MERGEFORMAT </w:instrText>
        </w:r>
        <w:r>
          <w:fldChar w:fldCharType="separate"/>
        </w:r>
        <w:r w:rsidR="007B49A0">
          <w:rPr>
            <w:noProof/>
          </w:rPr>
          <w:t>11</w:t>
        </w:r>
        <w:r>
          <w:rPr>
            <w:noProof/>
          </w:rPr>
          <w:fldChar w:fldCharType="end"/>
        </w:r>
      </w:p>
    </w:sdtContent>
  </w:sdt>
  <w:p w14:paraId="61A385DB" w14:textId="77777777" w:rsidR="0004257A" w:rsidRDefault="0004257A">
    <w:pPr>
      <w:kinsoku w:val="0"/>
      <w:overflowPunct w:val="0"/>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C4FFB" w14:textId="77777777" w:rsidR="00014B62" w:rsidRDefault="00014B62">
      <w:r>
        <w:separator/>
      </w:r>
    </w:p>
  </w:footnote>
  <w:footnote w:type="continuationSeparator" w:id="0">
    <w:p w14:paraId="3A8DED70" w14:textId="77777777" w:rsidR="00014B62" w:rsidRDefault="00014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44AD9A38" w14:paraId="11F80223" w14:textId="77777777" w:rsidTr="44AD9A38">
      <w:tc>
        <w:tcPr>
          <w:tcW w:w="3040" w:type="dxa"/>
        </w:tcPr>
        <w:p w14:paraId="159E762D" w14:textId="4BDDE19F" w:rsidR="44AD9A38" w:rsidRDefault="44AD9A38" w:rsidP="44AD9A38">
          <w:pPr>
            <w:pStyle w:val="Header"/>
            <w:ind w:left="-115"/>
          </w:pPr>
        </w:p>
      </w:tc>
      <w:tc>
        <w:tcPr>
          <w:tcW w:w="3040" w:type="dxa"/>
        </w:tcPr>
        <w:p w14:paraId="6FA4DB32" w14:textId="16CBCD89" w:rsidR="44AD9A38" w:rsidRDefault="44AD9A38" w:rsidP="44AD9A38">
          <w:pPr>
            <w:pStyle w:val="Header"/>
            <w:jc w:val="center"/>
          </w:pPr>
        </w:p>
      </w:tc>
      <w:tc>
        <w:tcPr>
          <w:tcW w:w="3040" w:type="dxa"/>
        </w:tcPr>
        <w:p w14:paraId="68BAC78A" w14:textId="675C5069" w:rsidR="44AD9A38" w:rsidRDefault="44AD9A38" w:rsidP="44AD9A38">
          <w:pPr>
            <w:pStyle w:val="Header"/>
            <w:ind w:right="-115"/>
            <w:jc w:val="right"/>
          </w:pPr>
        </w:p>
      </w:tc>
    </w:tr>
  </w:tbl>
  <w:p w14:paraId="31D11E18" w14:textId="7483CF30" w:rsidR="44AD9A38" w:rsidRDefault="44AD9A38" w:rsidP="44AD9A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90"/>
      <w:gridCol w:w="3190"/>
      <w:gridCol w:w="3190"/>
    </w:tblGrid>
    <w:tr w:rsidR="44AD9A38" w14:paraId="4005116B" w14:textId="77777777" w:rsidTr="44AD9A38">
      <w:tc>
        <w:tcPr>
          <w:tcW w:w="3190" w:type="dxa"/>
        </w:tcPr>
        <w:p w14:paraId="240BE5CB" w14:textId="559A2163" w:rsidR="44AD9A38" w:rsidRDefault="44AD9A38" w:rsidP="44AD9A38">
          <w:pPr>
            <w:pStyle w:val="Header"/>
            <w:ind w:left="-115"/>
          </w:pPr>
        </w:p>
      </w:tc>
      <w:tc>
        <w:tcPr>
          <w:tcW w:w="3190" w:type="dxa"/>
        </w:tcPr>
        <w:p w14:paraId="052F6B47" w14:textId="27389BA4" w:rsidR="44AD9A38" w:rsidRDefault="44AD9A38" w:rsidP="44AD9A38">
          <w:pPr>
            <w:pStyle w:val="Header"/>
            <w:jc w:val="center"/>
          </w:pPr>
        </w:p>
      </w:tc>
      <w:tc>
        <w:tcPr>
          <w:tcW w:w="3190" w:type="dxa"/>
        </w:tcPr>
        <w:p w14:paraId="4140F043" w14:textId="149AC726" w:rsidR="44AD9A38" w:rsidRDefault="44AD9A38" w:rsidP="44AD9A38">
          <w:pPr>
            <w:pStyle w:val="Header"/>
            <w:ind w:right="-115"/>
            <w:jc w:val="right"/>
          </w:pPr>
        </w:p>
      </w:tc>
    </w:tr>
  </w:tbl>
  <w:p w14:paraId="1B090AC0" w14:textId="11B6F3B6" w:rsidR="44AD9A38" w:rsidRDefault="44AD9A38" w:rsidP="44AD9A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70"/>
      <w:gridCol w:w="3170"/>
      <w:gridCol w:w="3170"/>
    </w:tblGrid>
    <w:tr w:rsidR="44AD9A38" w14:paraId="41F524AB" w14:textId="77777777" w:rsidTr="44AD9A38">
      <w:tc>
        <w:tcPr>
          <w:tcW w:w="3170" w:type="dxa"/>
        </w:tcPr>
        <w:p w14:paraId="111B0DAA" w14:textId="676FAA6F" w:rsidR="44AD9A38" w:rsidRDefault="44AD9A38" w:rsidP="44AD9A38">
          <w:pPr>
            <w:pStyle w:val="Header"/>
            <w:ind w:left="-115"/>
          </w:pPr>
        </w:p>
      </w:tc>
      <w:tc>
        <w:tcPr>
          <w:tcW w:w="3170" w:type="dxa"/>
        </w:tcPr>
        <w:p w14:paraId="2C2AC56C" w14:textId="199F3497" w:rsidR="44AD9A38" w:rsidRDefault="44AD9A38" w:rsidP="44AD9A38">
          <w:pPr>
            <w:pStyle w:val="Header"/>
            <w:jc w:val="center"/>
          </w:pPr>
        </w:p>
      </w:tc>
      <w:tc>
        <w:tcPr>
          <w:tcW w:w="3170" w:type="dxa"/>
        </w:tcPr>
        <w:p w14:paraId="4993B76B" w14:textId="75E73AB3" w:rsidR="44AD9A38" w:rsidRDefault="44AD9A38" w:rsidP="44AD9A38">
          <w:pPr>
            <w:pStyle w:val="Header"/>
            <w:ind w:right="-115"/>
            <w:jc w:val="right"/>
          </w:pPr>
        </w:p>
      </w:tc>
    </w:tr>
  </w:tbl>
  <w:p w14:paraId="0B864F4F" w14:textId="7F434F5B" w:rsidR="44AD9A38" w:rsidRDefault="44AD9A38" w:rsidP="44AD9A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20"/>
      <w:gridCol w:w="3220"/>
      <w:gridCol w:w="3220"/>
    </w:tblGrid>
    <w:tr w:rsidR="44AD9A38" w14:paraId="209A2F19" w14:textId="77777777" w:rsidTr="44AD9A38">
      <w:tc>
        <w:tcPr>
          <w:tcW w:w="3220" w:type="dxa"/>
        </w:tcPr>
        <w:p w14:paraId="7AA88C13" w14:textId="46313038" w:rsidR="44AD9A38" w:rsidRDefault="44AD9A38" w:rsidP="44AD9A38">
          <w:pPr>
            <w:pStyle w:val="Header"/>
            <w:ind w:left="-115"/>
          </w:pPr>
        </w:p>
      </w:tc>
      <w:tc>
        <w:tcPr>
          <w:tcW w:w="3220" w:type="dxa"/>
        </w:tcPr>
        <w:p w14:paraId="26A10DB3" w14:textId="11645D1C" w:rsidR="44AD9A38" w:rsidRDefault="44AD9A38" w:rsidP="44AD9A38">
          <w:pPr>
            <w:pStyle w:val="Header"/>
            <w:jc w:val="center"/>
          </w:pPr>
        </w:p>
      </w:tc>
      <w:tc>
        <w:tcPr>
          <w:tcW w:w="3220" w:type="dxa"/>
        </w:tcPr>
        <w:p w14:paraId="2976298A" w14:textId="6C9D0B71" w:rsidR="44AD9A38" w:rsidRDefault="44AD9A38" w:rsidP="44AD9A38">
          <w:pPr>
            <w:pStyle w:val="Header"/>
            <w:ind w:right="-115"/>
            <w:jc w:val="right"/>
          </w:pPr>
        </w:p>
      </w:tc>
    </w:tr>
  </w:tbl>
  <w:p w14:paraId="28114B5D" w14:textId="722BED60" w:rsidR="44AD9A38" w:rsidRDefault="44AD9A38" w:rsidP="44AD9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36.8pt;height:7in" o:bullet="t">
        <v:imagedata r:id="rId1" o:title=""/>
      </v:shape>
    </w:pict>
  </w:numPicBullet>
  <w:abstractNum w:abstractNumId="0" w15:restartNumberingAfterBreak="0">
    <w:nsid w:val="00000402"/>
    <w:multiLevelType w:val="multilevel"/>
    <w:tmpl w:val="00000885"/>
    <w:lvl w:ilvl="0">
      <w:start w:val="1"/>
      <w:numFmt w:val="decimal"/>
      <w:lvlText w:val="%1."/>
      <w:lvlJc w:val="left"/>
      <w:pPr>
        <w:ind w:hanging="1131"/>
      </w:pPr>
      <w:rPr>
        <w:rFonts w:ascii="Kristen ITC" w:hAnsi="Kristen ITC" w:cs="Kristen ITC"/>
        <w:b w:val="0"/>
        <w:bCs w:val="0"/>
        <w:spacing w:val="-1"/>
        <w:w w:val="99"/>
        <w:sz w:val="44"/>
        <w:szCs w:val="4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567"/>
      </w:pPr>
      <w:rPr>
        <w:rFonts w:ascii="Symbol" w:hAnsi="Symbol"/>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5"/>
      <w:numFmt w:val="decimal"/>
      <w:lvlText w:val="%1."/>
      <w:lvlJc w:val="left"/>
      <w:pPr>
        <w:ind w:hanging="2831"/>
      </w:pPr>
      <w:rPr>
        <w:rFonts w:ascii="Kristen ITC" w:hAnsi="Kristen ITC" w:cs="Kristen ITC"/>
        <w:b w:val="0"/>
        <w:bCs w:val="0"/>
        <w:spacing w:val="1"/>
        <w:w w:val="99"/>
        <w:sz w:val="44"/>
        <w:szCs w:val="4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8"/>
      <w:numFmt w:val="decimal"/>
      <w:lvlText w:val="%1."/>
      <w:lvlJc w:val="left"/>
      <w:pPr>
        <w:ind w:hanging="567"/>
      </w:pPr>
      <w:rPr>
        <w:rFonts w:ascii="Kristen ITC" w:hAnsi="Kristen ITC" w:cs="Kristen ITC"/>
        <w:b w:val="0"/>
        <w:bCs w:val="0"/>
        <w:w w:val="99"/>
        <w:sz w:val="24"/>
        <w:szCs w:val="24"/>
      </w:rPr>
    </w:lvl>
    <w:lvl w:ilvl="1">
      <w:start w:val="1"/>
      <w:numFmt w:val="decimal"/>
      <w:lvlText w:val="%2."/>
      <w:lvlJc w:val="left"/>
      <w:pPr>
        <w:ind w:hanging="360"/>
      </w:pPr>
      <w:rPr>
        <w:rFonts w:ascii="Arial" w:hAnsi="Arial" w:cs="Arial"/>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E1D3138"/>
    <w:multiLevelType w:val="multilevel"/>
    <w:tmpl w:val="BC2C9050"/>
    <w:lvl w:ilvl="0">
      <w:start w:val="8"/>
      <w:numFmt w:val="decimal"/>
      <w:lvlText w:val="%1."/>
      <w:lvlJc w:val="left"/>
      <w:pPr>
        <w:ind w:hanging="567"/>
      </w:pPr>
      <w:rPr>
        <w:rFonts w:ascii="Kristen ITC" w:hAnsi="Kristen ITC" w:cs="Kristen ITC"/>
        <w:b w:val="0"/>
        <w:bCs w:val="0"/>
        <w:w w:val="99"/>
        <w:sz w:val="24"/>
        <w:szCs w:val="24"/>
      </w:rPr>
    </w:lvl>
    <w:lvl w:ilvl="1">
      <w:start w:val="1"/>
      <w:numFmt w:val="decimal"/>
      <w:lvlText w:val="%2."/>
      <w:lvlJc w:val="left"/>
      <w:pPr>
        <w:ind w:hanging="360"/>
      </w:pPr>
      <w:rPr>
        <w:rFonts w:cs="Times New Roman"/>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161B3FC4"/>
    <w:multiLevelType w:val="multilevel"/>
    <w:tmpl w:val="00000888"/>
    <w:lvl w:ilvl="0">
      <w:start w:val="8"/>
      <w:numFmt w:val="decimal"/>
      <w:lvlText w:val="%1."/>
      <w:lvlJc w:val="left"/>
      <w:pPr>
        <w:ind w:hanging="567"/>
      </w:pPr>
      <w:rPr>
        <w:rFonts w:ascii="Kristen ITC" w:hAnsi="Kristen ITC" w:cs="Kristen ITC"/>
        <w:b w:val="0"/>
        <w:bCs w:val="0"/>
        <w:w w:val="99"/>
        <w:sz w:val="24"/>
        <w:szCs w:val="24"/>
      </w:rPr>
    </w:lvl>
    <w:lvl w:ilvl="1">
      <w:start w:val="1"/>
      <w:numFmt w:val="decimal"/>
      <w:lvlText w:val="%2."/>
      <w:lvlJc w:val="left"/>
      <w:pPr>
        <w:ind w:hanging="360"/>
      </w:pPr>
      <w:rPr>
        <w:rFonts w:ascii="Arial" w:hAnsi="Arial" w:cs="Arial"/>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1A932DAB"/>
    <w:multiLevelType w:val="multilevel"/>
    <w:tmpl w:val="00000888"/>
    <w:lvl w:ilvl="0">
      <w:start w:val="8"/>
      <w:numFmt w:val="decimal"/>
      <w:lvlText w:val="%1."/>
      <w:lvlJc w:val="left"/>
      <w:pPr>
        <w:ind w:hanging="567"/>
      </w:pPr>
      <w:rPr>
        <w:rFonts w:ascii="Kristen ITC" w:hAnsi="Kristen ITC" w:cs="Kristen ITC"/>
        <w:b w:val="0"/>
        <w:bCs w:val="0"/>
        <w:w w:val="99"/>
        <w:sz w:val="24"/>
        <w:szCs w:val="24"/>
      </w:rPr>
    </w:lvl>
    <w:lvl w:ilvl="1">
      <w:start w:val="1"/>
      <w:numFmt w:val="decimal"/>
      <w:lvlText w:val="%2."/>
      <w:lvlJc w:val="left"/>
      <w:pPr>
        <w:ind w:hanging="360"/>
      </w:pPr>
      <w:rPr>
        <w:rFonts w:ascii="Arial" w:hAnsi="Arial" w:cs="Arial"/>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1D0D4386"/>
    <w:multiLevelType w:val="hybridMultilevel"/>
    <w:tmpl w:val="F0D6FF28"/>
    <w:lvl w:ilvl="0" w:tplc="BCD855F4">
      <w:numFmt w:val="bullet"/>
      <w:lvlText w:val="-"/>
      <w:lvlJc w:val="left"/>
      <w:pPr>
        <w:ind w:left="720" w:hanging="360"/>
      </w:pPr>
      <w:rPr>
        <w:rFonts w:ascii="Lucida Sans Unicode" w:eastAsiaTheme="minorEastAsia" w:hAnsi="Lucida Sans Unicode" w:cs="Lucida Sans Unicode"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98441C"/>
    <w:multiLevelType w:val="hybridMultilevel"/>
    <w:tmpl w:val="569C352E"/>
    <w:lvl w:ilvl="0" w:tplc="85BE3A9C">
      <w:start w:val="1"/>
      <w:numFmt w:val="decimal"/>
      <w:lvlText w:val="%1."/>
      <w:lvlJc w:val="left"/>
      <w:pPr>
        <w:ind w:left="720" w:hanging="360"/>
      </w:pPr>
    </w:lvl>
    <w:lvl w:ilvl="1" w:tplc="EC4CE8D6">
      <w:start w:val="1"/>
      <w:numFmt w:val="lowerLetter"/>
      <w:lvlText w:val="%2."/>
      <w:lvlJc w:val="left"/>
      <w:pPr>
        <w:ind w:left="1440" w:hanging="360"/>
      </w:pPr>
    </w:lvl>
    <w:lvl w:ilvl="2" w:tplc="F1B2FD20">
      <w:start w:val="1"/>
      <w:numFmt w:val="lowerRoman"/>
      <w:lvlText w:val="%3."/>
      <w:lvlJc w:val="right"/>
      <w:pPr>
        <w:ind w:left="2160" w:hanging="180"/>
      </w:pPr>
    </w:lvl>
    <w:lvl w:ilvl="3" w:tplc="7804C966">
      <w:start w:val="1"/>
      <w:numFmt w:val="decimal"/>
      <w:lvlText w:val="%4."/>
      <w:lvlJc w:val="left"/>
      <w:pPr>
        <w:ind w:left="2880" w:hanging="360"/>
      </w:pPr>
    </w:lvl>
    <w:lvl w:ilvl="4" w:tplc="E6DE5788">
      <w:start w:val="1"/>
      <w:numFmt w:val="lowerLetter"/>
      <w:lvlText w:val="%5."/>
      <w:lvlJc w:val="left"/>
      <w:pPr>
        <w:ind w:left="3600" w:hanging="360"/>
      </w:pPr>
    </w:lvl>
    <w:lvl w:ilvl="5" w:tplc="5A00115E">
      <w:start w:val="1"/>
      <w:numFmt w:val="lowerRoman"/>
      <w:lvlText w:val="%6."/>
      <w:lvlJc w:val="right"/>
      <w:pPr>
        <w:ind w:left="4320" w:hanging="180"/>
      </w:pPr>
    </w:lvl>
    <w:lvl w:ilvl="6" w:tplc="C820F6EA">
      <w:start w:val="1"/>
      <w:numFmt w:val="decimal"/>
      <w:lvlText w:val="%7."/>
      <w:lvlJc w:val="left"/>
      <w:pPr>
        <w:ind w:left="5040" w:hanging="360"/>
      </w:pPr>
    </w:lvl>
    <w:lvl w:ilvl="7" w:tplc="034CC698">
      <w:start w:val="1"/>
      <w:numFmt w:val="lowerLetter"/>
      <w:lvlText w:val="%8."/>
      <w:lvlJc w:val="left"/>
      <w:pPr>
        <w:ind w:left="5760" w:hanging="360"/>
      </w:pPr>
    </w:lvl>
    <w:lvl w:ilvl="8" w:tplc="4CD88942">
      <w:start w:val="1"/>
      <w:numFmt w:val="lowerRoman"/>
      <w:lvlText w:val="%9."/>
      <w:lvlJc w:val="right"/>
      <w:pPr>
        <w:ind w:left="6480" w:hanging="180"/>
      </w:pPr>
    </w:lvl>
  </w:abstractNum>
  <w:abstractNum w:abstractNumId="9" w15:restartNumberingAfterBreak="0">
    <w:nsid w:val="301958C0"/>
    <w:multiLevelType w:val="hybridMultilevel"/>
    <w:tmpl w:val="E6E8FA9E"/>
    <w:lvl w:ilvl="0" w:tplc="10090001">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B9B6373"/>
    <w:multiLevelType w:val="hybridMultilevel"/>
    <w:tmpl w:val="F14EF8DE"/>
    <w:lvl w:ilvl="0" w:tplc="FE1C41DE">
      <w:start w:val="1"/>
      <w:numFmt w:val="decimal"/>
      <w:lvlText w:val="%1."/>
      <w:lvlJc w:val="left"/>
      <w:pPr>
        <w:ind w:left="720" w:hanging="360"/>
      </w:pPr>
    </w:lvl>
    <w:lvl w:ilvl="1" w:tplc="7124FC76">
      <w:start w:val="1"/>
      <w:numFmt w:val="lowerLetter"/>
      <w:lvlText w:val="%2."/>
      <w:lvlJc w:val="left"/>
      <w:pPr>
        <w:ind w:left="1440" w:hanging="360"/>
      </w:pPr>
    </w:lvl>
    <w:lvl w:ilvl="2" w:tplc="DAB6139C">
      <w:start w:val="1"/>
      <w:numFmt w:val="lowerRoman"/>
      <w:lvlText w:val="%3."/>
      <w:lvlJc w:val="right"/>
      <w:pPr>
        <w:ind w:left="2160" w:hanging="180"/>
      </w:pPr>
    </w:lvl>
    <w:lvl w:ilvl="3" w:tplc="8FDA2030">
      <w:start w:val="1"/>
      <w:numFmt w:val="decimal"/>
      <w:lvlText w:val="%4."/>
      <w:lvlJc w:val="left"/>
      <w:pPr>
        <w:ind w:left="2880" w:hanging="360"/>
      </w:pPr>
    </w:lvl>
    <w:lvl w:ilvl="4" w:tplc="1712828A">
      <w:start w:val="1"/>
      <w:numFmt w:val="lowerLetter"/>
      <w:lvlText w:val="%5."/>
      <w:lvlJc w:val="left"/>
      <w:pPr>
        <w:ind w:left="3600" w:hanging="360"/>
      </w:pPr>
    </w:lvl>
    <w:lvl w:ilvl="5" w:tplc="64C082BA">
      <w:start w:val="1"/>
      <w:numFmt w:val="lowerRoman"/>
      <w:lvlText w:val="%6."/>
      <w:lvlJc w:val="right"/>
      <w:pPr>
        <w:ind w:left="4320" w:hanging="180"/>
      </w:pPr>
    </w:lvl>
    <w:lvl w:ilvl="6" w:tplc="B9E4DC44">
      <w:start w:val="1"/>
      <w:numFmt w:val="decimal"/>
      <w:lvlText w:val="%7."/>
      <w:lvlJc w:val="left"/>
      <w:pPr>
        <w:ind w:left="5040" w:hanging="360"/>
      </w:pPr>
    </w:lvl>
    <w:lvl w:ilvl="7" w:tplc="97B6A7EA">
      <w:start w:val="1"/>
      <w:numFmt w:val="lowerLetter"/>
      <w:lvlText w:val="%8."/>
      <w:lvlJc w:val="left"/>
      <w:pPr>
        <w:ind w:left="5760" w:hanging="360"/>
      </w:pPr>
    </w:lvl>
    <w:lvl w:ilvl="8" w:tplc="2D1E1FA2">
      <w:start w:val="1"/>
      <w:numFmt w:val="lowerRoman"/>
      <w:lvlText w:val="%9."/>
      <w:lvlJc w:val="right"/>
      <w:pPr>
        <w:ind w:left="6480" w:hanging="180"/>
      </w:pPr>
    </w:lvl>
  </w:abstractNum>
  <w:abstractNum w:abstractNumId="11" w15:restartNumberingAfterBreak="0">
    <w:nsid w:val="40181A7A"/>
    <w:multiLevelType w:val="multilevel"/>
    <w:tmpl w:val="10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470E1B74"/>
    <w:multiLevelType w:val="multilevel"/>
    <w:tmpl w:val="00000888"/>
    <w:lvl w:ilvl="0">
      <w:start w:val="8"/>
      <w:numFmt w:val="decimal"/>
      <w:lvlText w:val="%1."/>
      <w:lvlJc w:val="left"/>
      <w:pPr>
        <w:ind w:hanging="567"/>
      </w:pPr>
      <w:rPr>
        <w:rFonts w:ascii="Kristen ITC" w:hAnsi="Kristen ITC" w:cs="Kristen ITC"/>
        <w:b w:val="0"/>
        <w:bCs w:val="0"/>
        <w:w w:val="99"/>
        <w:sz w:val="24"/>
        <w:szCs w:val="24"/>
      </w:rPr>
    </w:lvl>
    <w:lvl w:ilvl="1">
      <w:start w:val="1"/>
      <w:numFmt w:val="decimal"/>
      <w:lvlText w:val="%2."/>
      <w:lvlJc w:val="left"/>
      <w:pPr>
        <w:ind w:hanging="360"/>
      </w:pPr>
      <w:rPr>
        <w:rFonts w:ascii="Arial" w:hAnsi="Arial" w:cs="Arial"/>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4BEE3D36"/>
    <w:multiLevelType w:val="hybridMultilevel"/>
    <w:tmpl w:val="EF369662"/>
    <w:lvl w:ilvl="0" w:tplc="79FAE5B6">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CB16375"/>
    <w:multiLevelType w:val="hybridMultilevel"/>
    <w:tmpl w:val="732E257E"/>
    <w:lvl w:ilvl="0" w:tplc="AA0E6332">
      <w:start w:val="1"/>
      <w:numFmt w:val="bullet"/>
      <w:lvlText w:val=""/>
      <w:lvlJc w:val="left"/>
      <w:pPr>
        <w:ind w:left="720" w:hanging="360"/>
      </w:pPr>
      <w:rPr>
        <w:rFonts w:ascii="Symbol" w:hAnsi="Symbol" w:hint="default"/>
      </w:rPr>
    </w:lvl>
    <w:lvl w:ilvl="1" w:tplc="D898C76C">
      <w:start w:val="1"/>
      <w:numFmt w:val="bullet"/>
      <w:lvlText w:val="o"/>
      <w:lvlJc w:val="left"/>
      <w:pPr>
        <w:ind w:left="1440" w:hanging="360"/>
      </w:pPr>
      <w:rPr>
        <w:rFonts w:ascii="Courier New" w:hAnsi="Courier New" w:hint="default"/>
      </w:rPr>
    </w:lvl>
    <w:lvl w:ilvl="2" w:tplc="1CF8C0B6">
      <w:start w:val="1"/>
      <w:numFmt w:val="bullet"/>
      <w:lvlText w:val=""/>
      <w:lvlJc w:val="left"/>
      <w:pPr>
        <w:ind w:left="2160" w:hanging="360"/>
      </w:pPr>
      <w:rPr>
        <w:rFonts w:ascii="Wingdings" w:hAnsi="Wingdings" w:hint="default"/>
      </w:rPr>
    </w:lvl>
    <w:lvl w:ilvl="3" w:tplc="865E418A">
      <w:start w:val="1"/>
      <w:numFmt w:val="bullet"/>
      <w:lvlText w:val=""/>
      <w:lvlJc w:val="left"/>
      <w:pPr>
        <w:ind w:left="2880" w:hanging="360"/>
      </w:pPr>
      <w:rPr>
        <w:rFonts w:ascii="Symbol" w:hAnsi="Symbol" w:hint="default"/>
      </w:rPr>
    </w:lvl>
    <w:lvl w:ilvl="4" w:tplc="C17C4E94">
      <w:start w:val="1"/>
      <w:numFmt w:val="bullet"/>
      <w:lvlText w:val="o"/>
      <w:lvlJc w:val="left"/>
      <w:pPr>
        <w:ind w:left="3600" w:hanging="360"/>
      </w:pPr>
      <w:rPr>
        <w:rFonts w:ascii="Courier New" w:hAnsi="Courier New" w:hint="default"/>
      </w:rPr>
    </w:lvl>
    <w:lvl w:ilvl="5" w:tplc="F15616C4">
      <w:start w:val="1"/>
      <w:numFmt w:val="bullet"/>
      <w:lvlText w:val=""/>
      <w:lvlJc w:val="left"/>
      <w:pPr>
        <w:ind w:left="4320" w:hanging="360"/>
      </w:pPr>
      <w:rPr>
        <w:rFonts w:ascii="Wingdings" w:hAnsi="Wingdings" w:hint="default"/>
      </w:rPr>
    </w:lvl>
    <w:lvl w:ilvl="6" w:tplc="A7CA960E">
      <w:start w:val="1"/>
      <w:numFmt w:val="bullet"/>
      <w:lvlText w:val=""/>
      <w:lvlJc w:val="left"/>
      <w:pPr>
        <w:ind w:left="5040" w:hanging="360"/>
      </w:pPr>
      <w:rPr>
        <w:rFonts w:ascii="Symbol" w:hAnsi="Symbol" w:hint="default"/>
      </w:rPr>
    </w:lvl>
    <w:lvl w:ilvl="7" w:tplc="1D387008">
      <w:start w:val="1"/>
      <w:numFmt w:val="bullet"/>
      <w:lvlText w:val="o"/>
      <w:lvlJc w:val="left"/>
      <w:pPr>
        <w:ind w:left="5760" w:hanging="360"/>
      </w:pPr>
      <w:rPr>
        <w:rFonts w:ascii="Courier New" w:hAnsi="Courier New" w:hint="default"/>
      </w:rPr>
    </w:lvl>
    <w:lvl w:ilvl="8" w:tplc="69182DAC">
      <w:start w:val="1"/>
      <w:numFmt w:val="bullet"/>
      <w:lvlText w:val=""/>
      <w:lvlJc w:val="left"/>
      <w:pPr>
        <w:ind w:left="6480" w:hanging="360"/>
      </w:pPr>
      <w:rPr>
        <w:rFonts w:ascii="Wingdings" w:hAnsi="Wingdings" w:hint="default"/>
      </w:rPr>
    </w:lvl>
  </w:abstractNum>
  <w:abstractNum w:abstractNumId="15" w15:restartNumberingAfterBreak="0">
    <w:nsid w:val="4E305707"/>
    <w:multiLevelType w:val="multilevel"/>
    <w:tmpl w:val="00000888"/>
    <w:lvl w:ilvl="0">
      <w:start w:val="8"/>
      <w:numFmt w:val="decimal"/>
      <w:lvlText w:val="%1."/>
      <w:lvlJc w:val="left"/>
      <w:pPr>
        <w:ind w:hanging="567"/>
      </w:pPr>
      <w:rPr>
        <w:rFonts w:ascii="Kristen ITC" w:hAnsi="Kristen ITC" w:cs="Kristen ITC"/>
        <w:b w:val="0"/>
        <w:bCs w:val="0"/>
        <w:w w:val="99"/>
        <w:sz w:val="24"/>
        <w:szCs w:val="24"/>
      </w:rPr>
    </w:lvl>
    <w:lvl w:ilvl="1">
      <w:start w:val="1"/>
      <w:numFmt w:val="decimal"/>
      <w:lvlText w:val="%2."/>
      <w:lvlJc w:val="left"/>
      <w:pPr>
        <w:ind w:hanging="360"/>
      </w:pPr>
      <w:rPr>
        <w:rFonts w:ascii="Arial" w:hAnsi="Arial" w:cs="Arial"/>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56961012"/>
    <w:multiLevelType w:val="hybridMultilevel"/>
    <w:tmpl w:val="AE5EC1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E261060"/>
    <w:multiLevelType w:val="hybridMultilevel"/>
    <w:tmpl w:val="C8143EE4"/>
    <w:lvl w:ilvl="0" w:tplc="41CC9C62">
      <w:start w:val="1"/>
      <w:numFmt w:val="bullet"/>
      <w:lvlText w:val=""/>
      <w:lvlJc w:val="left"/>
      <w:pPr>
        <w:ind w:left="720" w:hanging="360"/>
      </w:pPr>
      <w:rPr>
        <w:rFonts w:ascii="Symbol" w:hAnsi="Symbol" w:hint="default"/>
      </w:rPr>
    </w:lvl>
    <w:lvl w:ilvl="1" w:tplc="C708FBAC">
      <w:start w:val="1"/>
      <w:numFmt w:val="bullet"/>
      <w:lvlText w:val="o"/>
      <w:lvlJc w:val="left"/>
      <w:pPr>
        <w:ind w:left="1440" w:hanging="360"/>
      </w:pPr>
      <w:rPr>
        <w:rFonts w:ascii="Courier New" w:hAnsi="Courier New" w:hint="default"/>
      </w:rPr>
    </w:lvl>
    <w:lvl w:ilvl="2" w:tplc="9D400FF4">
      <w:start w:val="1"/>
      <w:numFmt w:val="bullet"/>
      <w:lvlText w:val=""/>
      <w:lvlJc w:val="left"/>
      <w:pPr>
        <w:ind w:left="2160" w:hanging="360"/>
      </w:pPr>
      <w:rPr>
        <w:rFonts w:ascii="Wingdings" w:hAnsi="Wingdings" w:hint="default"/>
      </w:rPr>
    </w:lvl>
    <w:lvl w:ilvl="3" w:tplc="6E620EBC">
      <w:start w:val="1"/>
      <w:numFmt w:val="bullet"/>
      <w:lvlText w:val=""/>
      <w:lvlJc w:val="left"/>
      <w:pPr>
        <w:ind w:left="2880" w:hanging="360"/>
      </w:pPr>
      <w:rPr>
        <w:rFonts w:ascii="Symbol" w:hAnsi="Symbol" w:hint="default"/>
      </w:rPr>
    </w:lvl>
    <w:lvl w:ilvl="4" w:tplc="91FA86E0">
      <w:start w:val="1"/>
      <w:numFmt w:val="bullet"/>
      <w:lvlText w:val="o"/>
      <w:lvlJc w:val="left"/>
      <w:pPr>
        <w:ind w:left="3600" w:hanging="360"/>
      </w:pPr>
      <w:rPr>
        <w:rFonts w:ascii="Courier New" w:hAnsi="Courier New" w:hint="default"/>
      </w:rPr>
    </w:lvl>
    <w:lvl w:ilvl="5" w:tplc="C7660EA8">
      <w:start w:val="1"/>
      <w:numFmt w:val="bullet"/>
      <w:lvlText w:val=""/>
      <w:lvlJc w:val="left"/>
      <w:pPr>
        <w:ind w:left="4320" w:hanging="360"/>
      </w:pPr>
      <w:rPr>
        <w:rFonts w:ascii="Wingdings" w:hAnsi="Wingdings" w:hint="default"/>
      </w:rPr>
    </w:lvl>
    <w:lvl w:ilvl="6" w:tplc="989618CC">
      <w:start w:val="1"/>
      <w:numFmt w:val="bullet"/>
      <w:lvlText w:val=""/>
      <w:lvlJc w:val="left"/>
      <w:pPr>
        <w:ind w:left="5040" w:hanging="360"/>
      </w:pPr>
      <w:rPr>
        <w:rFonts w:ascii="Symbol" w:hAnsi="Symbol" w:hint="default"/>
      </w:rPr>
    </w:lvl>
    <w:lvl w:ilvl="7" w:tplc="AA1ED91C">
      <w:start w:val="1"/>
      <w:numFmt w:val="bullet"/>
      <w:lvlText w:val="o"/>
      <w:lvlJc w:val="left"/>
      <w:pPr>
        <w:ind w:left="5760" w:hanging="360"/>
      </w:pPr>
      <w:rPr>
        <w:rFonts w:ascii="Courier New" w:hAnsi="Courier New" w:hint="default"/>
      </w:rPr>
    </w:lvl>
    <w:lvl w:ilvl="8" w:tplc="C6BCAE18">
      <w:start w:val="1"/>
      <w:numFmt w:val="bullet"/>
      <w:lvlText w:val=""/>
      <w:lvlJc w:val="left"/>
      <w:pPr>
        <w:ind w:left="6480" w:hanging="360"/>
      </w:pPr>
      <w:rPr>
        <w:rFonts w:ascii="Wingdings" w:hAnsi="Wingdings" w:hint="default"/>
      </w:rPr>
    </w:lvl>
  </w:abstractNum>
  <w:abstractNum w:abstractNumId="18" w15:restartNumberingAfterBreak="0">
    <w:nsid w:val="60863DF4"/>
    <w:multiLevelType w:val="hybridMultilevel"/>
    <w:tmpl w:val="F0FC7A28"/>
    <w:lvl w:ilvl="0" w:tplc="10090001">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CE27A0D"/>
    <w:multiLevelType w:val="multilevel"/>
    <w:tmpl w:val="5558A596"/>
    <w:lvl w:ilvl="0">
      <w:start w:val="8"/>
      <w:numFmt w:val="decimal"/>
      <w:lvlText w:val="%1."/>
      <w:lvlJc w:val="left"/>
      <w:pPr>
        <w:ind w:hanging="567"/>
      </w:pPr>
      <w:rPr>
        <w:rFonts w:ascii="Kristen ITC" w:hAnsi="Kristen ITC" w:cs="Kristen ITC"/>
        <w:b w:val="0"/>
        <w:bCs w:val="0"/>
        <w:w w:val="99"/>
        <w:sz w:val="24"/>
        <w:szCs w:val="24"/>
      </w:rPr>
    </w:lvl>
    <w:lvl w:ilvl="1">
      <w:start w:val="1"/>
      <w:numFmt w:val="bullet"/>
      <w:lvlText w:val=""/>
      <w:lvlJc w:val="left"/>
      <w:pPr>
        <w:ind w:hanging="360"/>
      </w:pPr>
      <w:rPr>
        <w:rFonts w:ascii="Symbol" w:hAnsi="Symbol" w:hint="default"/>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737100D9"/>
    <w:multiLevelType w:val="multilevel"/>
    <w:tmpl w:val="88D289BE"/>
    <w:lvl w:ilvl="0">
      <w:start w:val="1"/>
      <w:numFmt w:val="bullet"/>
      <w:lvlText w:val=""/>
      <w:lvlPicBulletId w:val="0"/>
      <w:lvlJc w:val="left"/>
      <w:pPr>
        <w:ind w:hanging="567"/>
      </w:pPr>
      <w:rPr>
        <w:rFonts w:ascii="Symbol" w:hAnsi="Symbol" w:hint="default"/>
        <w:b w:val="0"/>
        <w:color w:val="auto"/>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15:restartNumberingAfterBreak="0">
    <w:nsid w:val="77E13F3E"/>
    <w:multiLevelType w:val="multilevel"/>
    <w:tmpl w:val="00000888"/>
    <w:lvl w:ilvl="0">
      <w:start w:val="8"/>
      <w:numFmt w:val="decimal"/>
      <w:lvlText w:val="%1."/>
      <w:lvlJc w:val="left"/>
      <w:pPr>
        <w:ind w:hanging="567"/>
      </w:pPr>
      <w:rPr>
        <w:rFonts w:ascii="Kristen ITC" w:hAnsi="Kristen ITC" w:cs="Kristen ITC"/>
        <w:b w:val="0"/>
        <w:bCs w:val="0"/>
        <w:w w:val="99"/>
        <w:sz w:val="24"/>
        <w:szCs w:val="24"/>
      </w:rPr>
    </w:lvl>
    <w:lvl w:ilvl="1">
      <w:start w:val="1"/>
      <w:numFmt w:val="decimal"/>
      <w:lvlText w:val="%2."/>
      <w:lvlJc w:val="left"/>
      <w:pPr>
        <w:ind w:hanging="360"/>
      </w:pPr>
      <w:rPr>
        <w:rFonts w:ascii="Arial" w:hAnsi="Arial" w:cs="Arial"/>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78860535"/>
    <w:multiLevelType w:val="multilevel"/>
    <w:tmpl w:val="5558A596"/>
    <w:lvl w:ilvl="0">
      <w:start w:val="8"/>
      <w:numFmt w:val="decimal"/>
      <w:lvlText w:val="%1."/>
      <w:lvlJc w:val="left"/>
      <w:pPr>
        <w:ind w:hanging="567"/>
      </w:pPr>
      <w:rPr>
        <w:rFonts w:ascii="Kristen ITC" w:hAnsi="Kristen ITC" w:cs="Kristen ITC"/>
        <w:b w:val="0"/>
        <w:bCs w:val="0"/>
        <w:w w:val="99"/>
        <w:sz w:val="24"/>
        <w:szCs w:val="24"/>
      </w:rPr>
    </w:lvl>
    <w:lvl w:ilvl="1">
      <w:start w:val="1"/>
      <w:numFmt w:val="bullet"/>
      <w:lvlText w:val=""/>
      <w:lvlJc w:val="left"/>
      <w:pPr>
        <w:ind w:hanging="360"/>
      </w:pPr>
      <w:rPr>
        <w:rFonts w:ascii="Symbol" w:hAnsi="Symbol" w:hint="default"/>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78BC0841"/>
    <w:multiLevelType w:val="multilevel"/>
    <w:tmpl w:val="BC2C9050"/>
    <w:lvl w:ilvl="0">
      <w:start w:val="8"/>
      <w:numFmt w:val="decimal"/>
      <w:lvlText w:val="%1."/>
      <w:lvlJc w:val="left"/>
      <w:pPr>
        <w:ind w:hanging="567"/>
      </w:pPr>
      <w:rPr>
        <w:rFonts w:ascii="Kristen ITC" w:hAnsi="Kristen ITC" w:cs="Kristen ITC"/>
        <w:b w:val="0"/>
        <w:bCs w:val="0"/>
        <w:w w:val="99"/>
        <w:sz w:val="24"/>
        <w:szCs w:val="24"/>
      </w:rPr>
    </w:lvl>
    <w:lvl w:ilvl="1">
      <w:start w:val="1"/>
      <w:numFmt w:val="decimal"/>
      <w:lvlText w:val="%2."/>
      <w:lvlJc w:val="left"/>
      <w:pPr>
        <w:ind w:hanging="360"/>
      </w:pPr>
      <w:rPr>
        <w:rFonts w:cs="Times New Roman"/>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15:restartNumberingAfterBreak="0">
    <w:nsid w:val="7C35530A"/>
    <w:multiLevelType w:val="hybridMultilevel"/>
    <w:tmpl w:val="F9BEB4B2"/>
    <w:lvl w:ilvl="0" w:tplc="BFF00100">
      <w:start w:val="1"/>
      <w:numFmt w:val="bullet"/>
      <w:lvlText w:val=""/>
      <w:lvlJc w:val="left"/>
      <w:pPr>
        <w:ind w:left="720" w:hanging="360"/>
      </w:pPr>
      <w:rPr>
        <w:rFonts w:ascii="Symbol" w:hAnsi="Symbol" w:hint="default"/>
      </w:rPr>
    </w:lvl>
    <w:lvl w:ilvl="1" w:tplc="D75EEEDA">
      <w:start w:val="1"/>
      <w:numFmt w:val="bullet"/>
      <w:lvlText w:val="o"/>
      <w:lvlJc w:val="left"/>
      <w:pPr>
        <w:ind w:left="1440" w:hanging="360"/>
      </w:pPr>
      <w:rPr>
        <w:rFonts w:ascii="Courier New" w:hAnsi="Courier New" w:hint="default"/>
      </w:rPr>
    </w:lvl>
    <w:lvl w:ilvl="2" w:tplc="CF602A6A">
      <w:start w:val="1"/>
      <w:numFmt w:val="bullet"/>
      <w:lvlText w:val=""/>
      <w:lvlJc w:val="left"/>
      <w:pPr>
        <w:ind w:left="2160" w:hanging="360"/>
      </w:pPr>
      <w:rPr>
        <w:rFonts w:ascii="Wingdings" w:hAnsi="Wingdings" w:hint="default"/>
      </w:rPr>
    </w:lvl>
    <w:lvl w:ilvl="3" w:tplc="693CB524">
      <w:start w:val="1"/>
      <w:numFmt w:val="bullet"/>
      <w:lvlText w:val=""/>
      <w:lvlJc w:val="left"/>
      <w:pPr>
        <w:ind w:left="2880" w:hanging="360"/>
      </w:pPr>
      <w:rPr>
        <w:rFonts w:ascii="Symbol" w:hAnsi="Symbol" w:hint="default"/>
      </w:rPr>
    </w:lvl>
    <w:lvl w:ilvl="4" w:tplc="9D5AFAB4">
      <w:start w:val="1"/>
      <w:numFmt w:val="bullet"/>
      <w:lvlText w:val="o"/>
      <w:lvlJc w:val="left"/>
      <w:pPr>
        <w:ind w:left="3600" w:hanging="360"/>
      </w:pPr>
      <w:rPr>
        <w:rFonts w:ascii="Courier New" w:hAnsi="Courier New" w:hint="default"/>
      </w:rPr>
    </w:lvl>
    <w:lvl w:ilvl="5" w:tplc="538E089C">
      <w:start w:val="1"/>
      <w:numFmt w:val="bullet"/>
      <w:lvlText w:val=""/>
      <w:lvlJc w:val="left"/>
      <w:pPr>
        <w:ind w:left="4320" w:hanging="360"/>
      </w:pPr>
      <w:rPr>
        <w:rFonts w:ascii="Wingdings" w:hAnsi="Wingdings" w:hint="default"/>
      </w:rPr>
    </w:lvl>
    <w:lvl w:ilvl="6" w:tplc="9C529C82">
      <w:start w:val="1"/>
      <w:numFmt w:val="bullet"/>
      <w:lvlText w:val=""/>
      <w:lvlJc w:val="left"/>
      <w:pPr>
        <w:ind w:left="5040" w:hanging="360"/>
      </w:pPr>
      <w:rPr>
        <w:rFonts w:ascii="Symbol" w:hAnsi="Symbol" w:hint="default"/>
      </w:rPr>
    </w:lvl>
    <w:lvl w:ilvl="7" w:tplc="A948D316">
      <w:start w:val="1"/>
      <w:numFmt w:val="bullet"/>
      <w:lvlText w:val="o"/>
      <w:lvlJc w:val="left"/>
      <w:pPr>
        <w:ind w:left="5760" w:hanging="360"/>
      </w:pPr>
      <w:rPr>
        <w:rFonts w:ascii="Courier New" w:hAnsi="Courier New" w:hint="default"/>
      </w:rPr>
    </w:lvl>
    <w:lvl w:ilvl="8" w:tplc="93C8C934">
      <w:start w:val="1"/>
      <w:numFmt w:val="bullet"/>
      <w:lvlText w:val=""/>
      <w:lvlJc w:val="left"/>
      <w:pPr>
        <w:ind w:left="6480" w:hanging="360"/>
      </w:pPr>
      <w:rPr>
        <w:rFonts w:ascii="Wingdings" w:hAnsi="Wingdings" w:hint="default"/>
      </w:rPr>
    </w:lvl>
  </w:abstractNum>
  <w:num w:numId="1" w16cid:durableId="1890528894">
    <w:abstractNumId w:val="14"/>
  </w:num>
  <w:num w:numId="2" w16cid:durableId="2007054752">
    <w:abstractNumId w:val="8"/>
  </w:num>
  <w:num w:numId="3" w16cid:durableId="1297830298">
    <w:abstractNumId w:val="10"/>
  </w:num>
  <w:num w:numId="4" w16cid:durableId="896354830">
    <w:abstractNumId w:val="17"/>
  </w:num>
  <w:num w:numId="5" w16cid:durableId="179320662">
    <w:abstractNumId w:val="24"/>
  </w:num>
  <w:num w:numId="6" w16cid:durableId="1460225219">
    <w:abstractNumId w:val="3"/>
  </w:num>
  <w:num w:numId="7" w16cid:durableId="551622201">
    <w:abstractNumId w:val="2"/>
  </w:num>
  <w:num w:numId="8" w16cid:durableId="252665210">
    <w:abstractNumId w:val="1"/>
  </w:num>
  <w:num w:numId="9" w16cid:durableId="1283002581">
    <w:abstractNumId w:val="0"/>
  </w:num>
  <w:num w:numId="10" w16cid:durableId="1603302004">
    <w:abstractNumId w:val="11"/>
  </w:num>
  <w:num w:numId="11" w16cid:durableId="1966501472">
    <w:abstractNumId w:val="20"/>
  </w:num>
  <w:num w:numId="12" w16cid:durableId="276103557">
    <w:abstractNumId w:val="13"/>
  </w:num>
  <w:num w:numId="13" w16cid:durableId="1615012431">
    <w:abstractNumId w:val="5"/>
  </w:num>
  <w:num w:numId="14" w16cid:durableId="1262295201">
    <w:abstractNumId w:val="21"/>
  </w:num>
  <w:num w:numId="15" w16cid:durableId="1161235606">
    <w:abstractNumId w:val="6"/>
  </w:num>
  <w:num w:numId="16" w16cid:durableId="702051478">
    <w:abstractNumId w:val="19"/>
  </w:num>
  <w:num w:numId="17" w16cid:durableId="2025395115">
    <w:abstractNumId w:val="15"/>
  </w:num>
  <w:num w:numId="18" w16cid:durableId="844518055">
    <w:abstractNumId w:val="23"/>
  </w:num>
  <w:num w:numId="19" w16cid:durableId="148716229">
    <w:abstractNumId w:val="4"/>
  </w:num>
  <w:num w:numId="20" w16cid:durableId="1071923593">
    <w:abstractNumId w:val="12"/>
  </w:num>
  <w:num w:numId="21" w16cid:durableId="1198659173">
    <w:abstractNumId w:val="7"/>
  </w:num>
  <w:num w:numId="22" w16cid:durableId="374934689">
    <w:abstractNumId w:val="18"/>
  </w:num>
  <w:num w:numId="23" w16cid:durableId="1247304050">
    <w:abstractNumId w:val="9"/>
  </w:num>
  <w:num w:numId="24" w16cid:durableId="2003702748">
    <w:abstractNumId w:val="22"/>
  </w:num>
  <w:num w:numId="25" w16cid:durableId="12619859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901"/>
    <w:rsid w:val="00011039"/>
    <w:rsid w:val="00014B62"/>
    <w:rsid w:val="000303C2"/>
    <w:rsid w:val="0004257A"/>
    <w:rsid w:val="0004779C"/>
    <w:rsid w:val="000547DA"/>
    <w:rsid w:val="00056200"/>
    <w:rsid w:val="0005657F"/>
    <w:rsid w:val="00092494"/>
    <w:rsid w:val="000A2618"/>
    <w:rsid w:val="000A7AD7"/>
    <w:rsid w:val="000C14D5"/>
    <w:rsid w:val="000C2EDB"/>
    <w:rsid w:val="000C45B2"/>
    <w:rsid w:val="000D3A94"/>
    <w:rsid w:val="000F3667"/>
    <w:rsid w:val="00100653"/>
    <w:rsid w:val="001110F6"/>
    <w:rsid w:val="00115491"/>
    <w:rsid w:val="001305D9"/>
    <w:rsid w:val="00144969"/>
    <w:rsid w:val="00161405"/>
    <w:rsid w:val="00167CE1"/>
    <w:rsid w:val="0018794E"/>
    <w:rsid w:val="001935BE"/>
    <w:rsid w:val="00195643"/>
    <w:rsid w:val="00196939"/>
    <w:rsid w:val="001A67CE"/>
    <w:rsid w:val="001B6F5B"/>
    <w:rsid w:val="001D123C"/>
    <w:rsid w:val="001D324E"/>
    <w:rsid w:val="00200E68"/>
    <w:rsid w:val="00207316"/>
    <w:rsid w:val="002116B7"/>
    <w:rsid w:val="00217199"/>
    <w:rsid w:val="0022670C"/>
    <w:rsid w:val="002561EA"/>
    <w:rsid w:val="00285539"/>
    <w:rsid w:val="00286837"/>
    <w:rsid w:val="00290D9A"/>
    <w:rsid w:val="00294C0A"/>
    <w:rsid w:val="002D1788"/>
    <w:rsid w:val="002E46C5"/>
    <w:rsid w:val="002E4CB0"/>
    <w:rsid w:val="003033AE"/>
    <w:rsid w:val="00304CC6"/>
    <w:rsid w:val="00330FD4"/>
    <w:rsid w:val="0033226D"/>
    <w:rsid w:val="0033227B"/>
    <w:rsid w:val="003369C9"/>
    <w:rsid w:val="0033F371"/>
    <w:rsid w:val="003433B8"/>
    <w:rsid w:val="003448F8"/>
    <w:rsid w:val="00354C35"/>
    <w:rsid w:val="00355A48"/>
    <w:rsid w:val="00360BE9"/>
    <w:rsid w:val="00363673"/>
    <w:rsid w:val="0038734F"/>
    <w:rsid w:val="003A448A"/>
    <w:rsid w:val="003A48F7"/>
    <w:rsid w:val="003A6E41"/>
    <w:rsid w:val="003C63F3"/>
    <w:rsid w:val="003F1538"/>
    <w:rsid w:val="003F227A"/>
    <w:rsid w:val="003F755F"/>
    <w:rsid w:val="00403F5B"/>
    <w:rsid w:val="00446968"/>
    <w:rsid w:val="00450D0A"/>
    <w:rsid w:val="00463A52"/>
    <w:rsid w:val="00466438"/>
    <w:rsid w:val="00476180"/>
    <w:rsid w:val="00482C92"/>
    <w:rsid w:val="004A0AE8"/>
    <w:rsid w:val="004B70BB"/>
    <w:rsid w:val="004F4415"/>
    <w:rsid w:val="00522B8F"/>
    <w:rsid w:val="00551F75"/>
    <w:rsid w:val="00564E3B"/>
    <w:rsid w:val="00570984"/>
    <w:rsid w:val="00586AD8"/>
    <w:rsid w:val="00586B79"/>
    <w:rsid w:val="005A145D"/>
    <w:rsid w:val="005C02FD"/>
    <w:rsid w:val="005D571B"/>
    <w:rsid w:val="005D5D0A"/>
    <w:rsid w:val="005D7A56"/>
    <w:rsid w:val="00600991"/>
    <w:rsid w:val="00646872"/>
    <w:rsid w:val="00653E61"/>
    <w:rsid w:val="00657F07"/>
    <w:rsid w:val="006827AE"/>
    <w:rsid w:val="00684901"/>
    <w:rsid w:val="00684B74"/>
    <w:rsid w:val="006870DB"/>
    <w:rsid w:val="006945C8"/>
    <w:rsid w:val="006A0386"/>
    <w:rsid w:val="006B0C61"/>
    <w:rsid w:val="006D7453"/>
    <w:rsid w:val="006E7E3C"/>
    <w:rsid w:val="006F091D"/>
    <w:rsid w:val="00704996"/>
    <w:rsid w:val="007207FA"/>
    <w:rsid w:val="0072650A"/>
    <w:rsid w:val="0074795A"/>
    <w:rsid w:val="007571B5"/>
    <w:rsid w:val="007669FD"/>
    <w:rsid w:val="0077187B"/>
    <w:rsid w:val="00781F4B"/>
    <w:rsid w:val="007B49A0"/>
    <w:rsid w:val="007C0C6E"/>
    <w:rsid w:val="007D2706"/>
    <w:rsid w:val="007D2D52"/>
    <w:rsid w:val="007D3548"/>
    <w:rsid w:val="007D40D7"/>
    <w:rsid w:val="007E06EA"/>
    <w:rsid w:val="00801E62"/>
    <w:rsid w:val="008101B7"/>
    <w:rsid w:val="00823192"/>
    <w:rsid w:val="008270B2"/>
    <w:rsid w:val="00827732"/>
    <w:rsid w:val="00827DEB"/>
    <w:rsid w:val="00834644"/>
    <w:rsid w:val="00836D26"/>
    <w:rsid w:val="0085018A"/>
    <w:rsid w:val="008509B4"/>
    <w:rsid w:val="00857283"/>
    <w:rsid w:val="008A3465"/>
    <w:rsid w:val="008A68A0"/>
    <w:rsid w:val="008A7AE3"/>
    <w:rsid w:val="008C5368"/>
    <w:rsid w:val="008F0AB9"/>
    <w:rsid w:val="009213AF"/>
    <w:rsid w:val="00926D78"/>
    <w:rsid w:val="009446A7"/>
    <w:rsid w:val="0097782B"/>
    <w:rsid w:val="009A7BA8"/>
    <w:rsid w:val="009B2D66"/>
    <w:rsid w:val="009B4CB2"/>
    <w:rsid w:val="009C7DB5"/>
    <w:rsid w:val="00A40A14"/>
    <w:rsid w:val="00A44D56"/>
    <w:rsid w:val="00A455D0"/>
    <w:rsid w:val="00A45BD4"/>
    <w:rsid w:val="00A7113B"/>
    <w:rsid w:val="00A81911"/>
    <w:rsid w:val="00A85B10"/>
    <w:rsid w:val="00AA7B5E"/>
    <w:rsid w:val="00AB6171"/>
    <w:rsid w:val="00AC6C3D"/>
    <w:rsid w:val="00AD4C13"/>
    <w:rsid w:val="00AF474F"/>
    <w:rsid w:val="00B02444"/>
    <w:rsid w:val="00B1132B"/>
    <w:rsid w:val="00B42232"/>
    <w:rsid w:val="00B508CF"/>
    <w:rsid w:val="00B53A98"/>
    <w:rsid w:val="00B57000"/>
    <w:rsid w:val="00B6186B"/>
    <w:rsid w:val="00B73B00"/>
    <w:rsid w:val="00B77653"/>
    <w:rsid w:val="00B9344D"/>
    <w:rsid w:val="00BB5A9F"/>
    <w:rsid w:val="00BE6E88"/>
    <w:rsid w:val="00BF3E64"/>
    <w:rsid w:val="00C10304"/>
    <w:rsid w:val="00C178EE"/>
    <w:rsid w:val="00C23EEC"/>
    <w:rsid w:val="00C3589C"/>
    <w:rsid w:val="00C6205A"/>
    <w:rsid w:val="00C73A5B"/>
    <w:rsid w:val="00C752E8"/>
    <w:rsid w:val="00C852E2"/>
    <w:rsid w:val="00C87C1D"/>
    <w:rsid w:val="00C92657"/>
    <w:rsid w:val="00CA4F3C"/>
    <w:rsid w:val="00CB429F"/>
    <w:rsid w:val="00CB7E5F"/>
    <w:rsid w:val="00CD2A42"/>
    <w:rsid w:val="00D03CF1"/>
    <w:rsid w:val="00D115EE"/>
    <w:rsid w:val="00D13532"/>
    <w:rsid w:val="00D26BC2"/>
    <w:rsid w:val="00D442A2"/>
    <w:rsid w:val="00D56397"/>
    <w:rsid w:val="00D77AFA"/>
    <w:rsid w:val="00DA3F8E"/>
    <w:rsid w:val="00DA3FCE"/>
    <w:rsid w:val="00DC519F"/>
    <w:rsid w:val="00DE60EF"/>
    <w:rsid w:val="00DE6B98"/>
    <w:rsid w:val="00DE7C37"/>
    <w:rsid w:val="00E04F14"/>
    <w:rsid w:val="00E11DA8"/>
    <w:rsid w:val="00E144C6"/>
    <w:rsid w:val="00E56726"/>
    <w:rsid w:val="00E57DCE"/>
    <w:rsid w:val="00E60A70"/>
    <w:rsid w:val="00E65B43"/>
    <w:rsid w:val="00E70F4E"/>
    <w:rsid w:val="00EA4CBF"/>
    <w:rsid w:val="00EB061B"/>
    <w:rsid w:val="00EC2ED6"/>
    <w:rsid w:val="00EC67BF"/>
    <w:rsid w:val="00ED2357"/>
    <w:rsid w:val="00F0441A"/>
    <w:rsid w:val="00F3534A"/>
    <w:rsid w:val="00F612BD"/>
    <w:rsid w:val="00F773F0"/>
    <w:rsid w:val="00F77736"/>
    <w:rsid w:val="00F820EF"/>
    <w:rsid w:val="00F8724A"/>
    <w:rsid w:val="00FA0B9D"/>
    <w:rsid w:val="00FA1F28"/>
    <w:rsid w:val="00FB75FB"/>
    <w:rsid w:val="00FD1DC6"/>
    <w:rsid w:val="00FD65FE"/>
    <w:rsid w:val="00FE3D61"/>
    <w:rsid w:val="00FF70A9"/>
    <w:rsid w:val="0314ED90"/>
    <w:rsid w:val="04705A89"/>
    <w:rsid w:val="04E35072"/>
    <w:rsid w:val="04F7ADF8"/>
    <w:rsid w:val="05076494"/>
    <w:rsid w:val="069CDA56"/>
    <w:rsid w:val="06CE9D35"/>
    <w:rsid w:val="0CA8A164"/>
    <w:rsid w:val="0CF2F37D"/>
    <w:rsid w:val="0F4B632A"/>
    <w:rsid w:val="0F7DC174"/>
    <w:rsid w:val="0FE92584"/>
    <w:rsid w:val="11B11A61"/>
    <w:rsid w:val="13AA5BF8"/>
    <w:rsid w:val="15A052FF"/>
    <w:rsid w:val="161DBB2D"/>
    <w:rsid w:val="19AD62A8"/>
    <w:rsid w:val="1B467132"/>
    <w:rsid w:val="1CE24193"/>
    <w:rsid w:val="1CE964D0"/>
    <w:rsid w:val="1E7E11F4"/>
    <w:rsid w:val="209390CB"/>
    <w:rsid w:val="211E3E3F"/>
    <w:rsid w:val="213AD59B"/>
    <w:rsid w:val="225D9509"/>
    <w:rsid w:val="230B6187"/>
    <w:rsid w:val="23518317"/>
    <w:rsid w:val="23DA05B9"/>
    <w:rsid w:val="23E56151"/>
    <w:rsid w:val="24717893"/>
    <w:rsid w:val="2541F0F7"/>
    <w:rsid w:val="26940B44"/>
    <w:rsid w:val="293DC679"/>
    <w:rsid w:val="2A318579"/>
    <w:rsid w:val="2A6DDE49"/>
    <w:rsid w:val="2C90C53F"/>
    <w:rsid w:val="2D12629B"/>
    <w:rsid w:val="2D2F9FE7"/>
    <w:rsid w:val="2DFE3CF1"/>
    <w:rsid w:val="2E5B2D4D"/>
    <w:rsid w:val="31844F2B"/>
    <w:rsid w:val="3244BC58"/>
    <w:rsid w:val="33201F8C"/>
    <w:rsid w:val="347104B1"/>
    <w:rsid w:val="3657C04E"/>
    <w:rsid w:val="37F390AF"/>
    <w:rsid w:val="38173FE5"/>
    <w:rsid w:val="38B3C668"/>
    <w:rsid w:val="394475D4"/>
    <w:rsid w:val="3B1485B5"/>
    <w:rsid w:val="3BEB672A"/>
    <w:rsid w:val="3CD73C97"/>
    <w:rsid w:val="3D9AABFC"/>
    <w:rsid w:val="3DAA54E7"/>
    <w:rsid w:val="3E7D01F7"/>
    <w:rsid w:val="3EA1EB21"/>
    <w:rsid w:val="3F18E16A"/>
    <w:rsid w:val="41365F5C"/>
    <w:rsid w:val="4153EF03"/>
    <w:rsid w:val="41736A70"/>
    <w:rsid w:val="42418051"/>
    <w:rsid w:val="4281E3B9"/>
    <w:rsid w:val="448B8FC5"/>
    <w:rsid w:val="44AD9A38"/>
    <w:rsid w:val="46E13B44"/>
    <w:rsid w:val="47B48566"/>
    <w:rsid w:val="48C02D84"/>
    <w:rsid w:val="4B7A2CCC"/>
    <w:rsid w:val="4E07350D"/>
    <w:rsid w:val="4E8E0AB5"/>
    <w:rsid w:val="4E8E60C0"/>
    <w:rsid w:val="50C2FAEA"/>
    <w:rsid w:val="518B86D4"/>
    <w:rsid w:val="523345CA"/>
    <w:rsid w:val="529FF509"/>
    <w:rsid w:val="52DAA630"/>
    <w:rsid w:val="534B670E"/>
    <w:rsid w:val="53FB9976"/>
    <w:rsid w:val="543BC56A"/>
    <w:rsid w:val="557E417A"/>
    <w:rsid w:val="56C36B38"/>
    <w:rsid w:val="581C1AA9"/>
    <w:rsid w:val="582A91ED"/>
    <w:rsid w:val="58B5E23C"/>
    <w:rsid w:val="590AAD9E"/>
    <w:rsid w:val="59A1B7A9"/>
    <w:rsid w:val="59BAA892"/>
    <w:rsid w:val="5A50B4D3"/>
    <w:rsid w:val="5C0D02A4"/>
    <w:rsid w:val="5D299640"/>
    <w:rsid w:val="5E8E19B5"/>
    <w:rsid w:val="5F2425F6"/>
    <w:rsid w:val="5FD32B5F"/>
    <w:rsid w:val="6033DF15"/>
    <w:rsid w:val="628007D4"/>
    <w:rsid w:val="634A2CD6"/>
    <w:rsid w:val="648D6F3C"/>
    <w:rsid w:val="65494EED"/>
    <w:rsid w:val="65FA101F"/>
    <w:rsid w:val="66E17C88"/>
    <w:rsid w:val="67B6CE6D"/>
    <w:rsid w:val="67CC42BC"/>
    <w:rsid w:val="6928BEEE"/>
    <w:rsid w:val="69A045FD"/>
    <w:rsid w:val="69BFC8F9"/>
    <w:rsid w:val="69EC2E53"/>
    <w:rsid w:val="6C0539AF"/>
    <w:rsid w:val="6C31CE7C"/>
    <w:rsid w:val="6ED36610"/>
    <w:rsid w:val="6FE080F1"/>
    <w:rsid w:val="7034E66E"/>
    <w:rsid w:val="712A1425"/>
    <w:rsid w:val="714F023B"/>
    <w:rsid w:val="72FF5DDF"/>
    <w:rsid w:val="7320125B"/>
    <w:rsid w:val="7429354A"/>
    <w:rsid w:val="74420E73"/>
    <w:rsid w:val="75961C71"/>
    <w:rsid w:val="78F06E9F"/>
    <w:rsid w:val="79E520FE"/>
    <w:rsid w:val="7AB08759"/>
    <w:rsid w:val="7AC18ABC"/>
    <w:rsid w:val="7B5894C7"/>
    <w:rsid w:val="7D9058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4EE34F"/>
  <w14:defaultImageDpi w14:val="0"/>
  <w15:docId w15:val="{3B8009B7-6773-496D-B837-A08BA7F8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A" w:eastAsia="en-CA"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491"/>
  </w:style>
  <w:style w:type="paragraph" w:styleId="Heading1">
    <w:name w:val="heading 1"/>
    <w:basedOn w:val="Normal"/>
    <w:next w:val="Normal"/>
    <w:link w:val="Heading1Char"/>
    <w:uiPriority w:val="9"/>
    <w:qFormat/>
    <w:rsid w:val="00115491"/>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15491"/>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115491"/>
    <w:pPr>
      <w:pBdr>
        <w:top w:val="single" w:sz="6" w:space="2" w:color="4A66AC" w:themeColor="accent1"/>
      </w:pBdr>
      <w:spacing w:before="300" w:after="0"/>
      <w:outlineLvl w:val="2"/>
    </w:pPr>
    <w:rPr>
      <w:caps/>
      <w:color w:val="243255" w:themeColor="accent1" w:themeShade="7F"/>
      <w:spacing w:val="15"/>
    </w:rPr>
  </w:style>
  <w:style w:type="paragraph" w:styleId="Heading4">
    <w:name w:val="heading 4"/>
    <w:basedOn w:val="Normal"/>
    <w:next w:val="Normal"/>
    <w:link w:val="Heading4Char"/>
    <w:uiPriority w:val="9"/>
    <w:unhideWhenUsed/>
    <w:qFormat/>
    <w:rsid w:val="00115491"/>
    <w:pPr>
      <w:pBdr>
        <w:top w:val="dotted" w:sz="6" w:space="2" w:color="4A66AC" w:themeColor="accent1"/>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115491"/>
    <w:pPr>
      <w:pBdr>
        <w:bottom w:val="single" w:sz="6" w:space="1" w:color="4A66AC" w:themeColor="accent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115491"/>
    <w:p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115491"/>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11549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1549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15491"/>
    <w:rPr>
      <w:caps/>
      <w:color w:val="FFFFFF" w:themeColor="background1"/>
      <w:spacing w:val="15"/>
      <w:sz w:val="22"/>
      <w:szCs w:val="22"/>
      <w:shd w:val="clear" w:color="auto" w:fill="4A66AC" w:themeFill="accent1"/>
    </w:rPr>
  </w:style>
  <w:style w:type="character" w:customStyle="1" w:styleId="Heading2Char">
    <w:name w:val="Heading 2 Char"/>
    <w:basedOn w:val="DefaultParagraphFont"/>
    <w:link w:val="Heading2"/>
    <w:uiPriority w:val="9"/>
    <w:locked/>
    <w:rsid w:val="00115491"/>
    <w:rPr>
      <w:caps/>
      <w:spacing w:val="15"/>
      <w:shd w:val="clear" w:color="auto" w:fill="D9DFEF" w:themeFill="accent1" w:themeFillTint="33"/>
    </w:rPr>
  </w:style>
  <w:style w:type="character" w:customStyle="1" w:styleId="Heading3Char">
    <w:name w:val="Heading 3 Char"/>
    <w:basedOn w:val="DefaultParagraphFont"/>
    <w:link w:val="Heading3"/>
    <w:uiPriority w:val="9"/>
    <w:locked/>
    <w:rsid w:val="00115491"/>
    <w:rPr>
      <w:caps/>
      <w:color w:val="243255" w:themeColor="accent1" w:themeShade="7F"/>
      <w:spacing w:val="15"/>
    </w:rPr>
  </w:style>
  <w:style w:type="character" w:customStyle="1" w:styleId="Heading4Char">
    <w:name w:val="Heading 4 Char"/>
    <w:basedOn w:val="DefaultParagraphFont"/>
    <w:link w:val="Heading4"/>
    <w:uiPriority w:val="9"/>
    <w:locked/>
    <w:rsid w:val="00115491"/>
    <w:rPr>
      <w:caps/>
      <w:color w:val="374C80" w:themeColor="accent1" w:themeShade="BF"/>
      <w:spacing w:val="10"/>
    </w:rPr>
  </w:style>
  <w:style w:type="paragraph" w:styleId="BodyText">
    <w:name w:val="Body Text"/>
    <w:basedOn w:val="Normal"/>
    <w:link w:val="BodyTextChar"/>
    <w:uiPriority w:val="1"/>
    <w:pPr>
      <w:ind w:left="672"/>
    </w:pPr>
    <w:rPr>
      <w:rFonts w:ascii="Arial" w:hAnsi="Arial" w:cs="Arial"/>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Title">
    <w:name w:val="Title"/>
    <w:basedOn w:val="Normal"/>
    <w:next w:val="Normal"/>
    <w:link w:val="TitleChar"/>
    <w:uiPriority w:val="10"/>
    <w:qFormat/>
    <w:rsid w:val="00115491"/>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locked/>
    <w:rsid w:val="00115491"/>
    <w:rPr>
      <w:rFonts w:asciiTheme="majorHAnsi" w:eastAsiaTheme="majorEastAsia" w:hAnsiTheme="majorHAnsi" w:cstheme="majorBidi"/>
      <w:caps/>
      <w:color w:val="4A66AC" w:themeColor="accent1"/>
      <w:spacing w:val="10"/>
      <w:sz w:val="52"/>
      <w:szCs w:val="52"/>
    </w:rPr>
  </w:style>
  <w:style w:type="paragraph" w:styleId="TOCHeading">
    <w:name w:val="TOC Heading"/>
    <w:basedOn w:val="Heading1"/>
    <w:next w:val="Normal"/>
    <w:uiPriority w:val="39"/>
    <w:unhideWhenUsed/>
    <w:qFormat/>
    <w:rsid w:val="00115491"/>
    <w:pPr>
      <w:outlineLvl w:val="9"/>
    </w:pPr>
  </w:style>
  <w:style w:type="paragraph" w:styleId="TOC1">
    <w:name w:val="toc 1"/>
    <w:basedOn w:val="Normal"/>
    <w:next w:val="Normal"/>
    <w:autoRedefine/>
    <w:uiPriority w:val="39"/>
    <w:unhideWhenUsed/>
    <w:rsid w:val="00704996"/>
    <w:pPr>
      <w:tabs>
        <w:tab w:val="left" w:pos="720"/>
        <w:tab w:val="right" w:leader="dot" w:pos="9571"/>
      </w:tabs>
      <w:spacing w:line="360" w:lineRule="auto"/>
    </w:pPr>
  </w:style>
  <w:style w:type="paragraph" w:styleId="TOC3">
    <w:name w:val="toc 3"/>
    <w:basedOn w:val="Normal"/>
    <w:next w:val="Normal"/>
    <w:autoRedefine/>
    <w:uiPriority w:val="39"/>
    <w:unhideWhenUsed/>
    <w:rsid w:val="00C178EE"/>
    <w:pPr>
      <w:ind w:left="480"/>
    </w:pPr>
  </w:style>
  <w:style w:type="character" w:styleId="Hyperlink">
    <w:name w:val="Hyperlink"/>
    <w:basedOn w:val="DefaultParagraphFont"/>
    <w:uiPriority w:val="99"/>
    <w:unhideWhenUsed/>
    <w:rsid w:val="00C178EE"/>
    <w:rPr>
      <w:color w:val="0563C1"/>
      <w:u w:val="single"/>
    </w:rPr>
  </w:style>
  <w:style w:type="paragraph" w:styleId="Header">
    <w:name w:val="header"/>
    <w:basedOn w:val="Normal"/>
    <w:link w:val="HeaderChar"/>
    <w:uiPriority w:val="99"/>
    <w:unhideWhenUsed/>
    <w:rsid w:val="000C45B2"/>
    <w:pPr>
      <w:tabs>
        <w:tab w:val="center" w:pos="4680"/>
        <w:tab w:val="right" w:pos="9360"/>
      </w:tabs>
    </w:pPr>
  </w:style>
  <w:style w:type="character" w:customStyle="1" w:styleId="HeaderChar">
    <w:name w:val="Header Char"/>
    <w:basedOn w:val="DefaultParagraphFont"/>
    <w:link w:val="Header"/>
    <w:uiPriority w:val="99"/>
    <w:locked/>
    <w:rsid w:val="000C45B2"/>
    <w:rPr>
      <w:rFonts w:ascii="Times New Roman" w:hAnsi="Times New Roman" w:cs="Times New Roman"/>
      <w:sz w:val="24"/>
      <w:szCs w:val="24"/>
    </w:rPr>
  </w:style>
  <w:style w:type="paragraph" w:styleId="Footer">
    <w:name w:val="footer"/>
    <w:basedOn w:val="Normal"/>
    <w:link w:val="FooterChar"/>
    <w:uiPriority w:val="99"/>
    <w:unhideWhenUsed/>
    <w:rsid w:val="000C45B2"/>
    <w:pPr>
      <w:tabs>
        <w:tab w:val="center" w:pos="4680"/>
        <w:tab w:val="right" w:pos="9360"/>
      </w:tabs>
    </w:pPr>
  </w:style>
  <w:style w:type="character" w:customStyle="1" w:styleId="FooterChar">
    <w:name w:val="Footer Char"/>
    <w:basedOn w:val="DefaultParagraphFont"/>
    <w:link w:val="Footer"/>
    <w:uiPriority w:val="99"/>
    <w:locked/>
    <w:rsid w:val="000C45B2"/>
    <w:rPr>
      <w:rFonts w:ascii="Times New Roman" w:hAnsi="Times New Roman" w:cs="Times New Roman"/>
      <w:sz w:val="24"/>
      <w:szCs w:val="24"/>
    </w:rPr>
  </w:style>
  <w:style w:type="paragraph" w:styleId="TOC2">
    <w:name w:val="toc 2"/>
    <w:basedOn w:val="Normal"/>
    <w:next w:val="Normal"/>
    <w:autoRedefine/>
    <w:uiPriority w:val="39"/>
    <w:unhideWhenUsed/>
    <w:rsid w:val="00704996"/>
    <w:pPr>
      <w:tabs>
        <w:tab w:val="right" w:leader="dot" w:pos="9150"/>
      </w:tabs>
      <w:spacing w:before="0" w:after="0" w:line="360" w:lineRule="auto"/>
      <w:ind w:left="720"/>
    </w:pPr>
  </w:style>
  <w:style w:type="paragraph" w:styleId="BalloonText">
    <w:name w:val="Balloon Text"/>
    <w:basedOn w:val="Normal"/>
    <w:link w:val="BalloonTextChar"/>
    <w:uiPriority w:val="99"/>
    <w:semiHidden/>
    <w:unhideWhenUsed/>
    <w:rsid w:val="00E60A70"/>
    <w:rPr>
      <w:rFonts w:ascii="Tahoma" w:hAnsi="Tahoma" w:cs="Tahoma"/>
      <w:sz w:val="16"/>
      <w:szCs w:val="16"/>
    </w:rPr>
  </w:style>
  <w:style w:type="character" w:customStyle="1" w:styleId="BalloonTextChar">
    <w:name w:val="Balloon Text Char"/>
    <w:basedOn w:val="DefaultParagraphFont"/>
    <w:link w:val="BalloonText"/>
    <w:uiPriority w:val="99"/>
    <w:semiHidden/>
    <w:rsid w:val="00E60A70"/>
    <w:rPr>
      <w:rFonts w:ascii="Tahoma" w:hAnsi="Tahoma" w:cs="Tahoma"/>
      <w:sz w:val="16"/>
      <w:szCs w:val="16"/>
    </w:rPr>
  </w:style>
  <w:style w:type="character" w:styleId="FollowedHyperlink">
    <w:name w:val="FollowedHyperlink"/>
    <w:basedOn w:val="DefaultParagraphFont"/>
    <w:uiPriority w:val="99"/>
    <w:semiHidden/>
    <w:unhideWhenUsed/>
    <w:rsid w:val="000C14D5"/>
    <w:rPr>
      <w:color w:val="3EBBF0" w:themeColor="followedHyperlink"/>
      <w:u w:val="single"/>
    </w:rPr>
  </w:style>
  <w:style w:type="character" w:styleId="UnresolvedMention">
    <w:name w:val="Unresolved Mention"/>
    <w:basedOn w:val="DefaultParagraphFont"/>
    <w:uiPriority w:val="99"/>
    <w:semiHidden/>
    <w:unhideWhenUsed/>
    <w:rsid w:val="00836D26"/>
    <w:rPr>
      <w:color w:val="605E5C"/>
      <w:shd w:val="clear" w:color="auto" w:fill="E1DFDD"/>
    </w:rPr>
  </w:style>
  <w:style w:type="character" w:customStyle="1" w:styleId="Heading5Char">
    <w:name w:val="Heading 5 Char"/>
    <w:basedOn w:val="DefaultParagraphFont"/>
    <w:link w:val="Heading5"/>
    <w:uiPriority w:val="9"/>
    <w:semiHidden/>
    <w:rsid w:val="00115491"/>
    <w:rPr>
      <w:caps/>
      <w:color w:val="374C80" w:themeColor="accent1" w:themeShade="BF"/>
      <w:spacing w:val="10"/>
    </w:rPr>
  </w:style>
  <w:style w:type="character" w:customStyle="1" w:styleId="Heading6Char">
    <w:name w:val="Heading 6 Char"/>
    <w:basedOn w:val="DefaultParagraphFont"/>
    <w:link w:val="Heading6"/>
    <w:uiPriority w:val="9"/>
    <w:semiHidden/>
    <w:rsid w:val="00115491"/>
    <w:rPr>
      <w:caps/>
      <w:color w:val="374C80" w:themeColor="accent1" w:themeShade="BF"/>
      <w:spacing w:val="10"/>
    </w:rPr>
  </w:style>
  <w:style w:type="character" w:customStyle="1" w:styleId="Heading7Char">
    <w:name w:val="Heading 7 Char"/>
    <w:basedOn w:val="DefaultParagraphFont"/>
    <w:link w:val="Heading7"/>
    <w:uiPriority w:val="9"/>
    <w:semiHidden/>
    <w:rsid w:val="00115491"/>
    <w:rPr>
      <w:caps/>
      <w:color w:val="374C80" w:themeColor="accent1" w:themeShade="BF"/>
      <w:spacing w:val="10"/>
    </w:rPr>
  </w:style>
  <w:style w:type="character" w:customStyle="1" w:styleId="Heading8Char">
    <w:name w:val="Heading 8 Char"/>
    <w:basedOn w:val="DefaultParagraphFont"/>
    <w:link w:val="Heading8"/>
    <w:uiPriority w:val="9"/>
    <w:semiHidden/>
    <w:rsid w:val="00115491"/>
    <w:rPr>
      <w:caps/>
      <w:spacing w:val="10"/>
      <w:sz w:val="18"/>
      <w:szCs w:val="18"/>
    </w:rPr>
  </w:style>
  <w:style w:type="character" w:customStyle="1" w:styleId="Heading9Char">
    <w:name w:val="Heading 9 Char"/>
    <w:basedOn w:val="DefaultParagraphFont"/>
    <w:link w:val="Heading9"/>
    <w:uiPriority w:val="9"/>
    <w:semiHidden/>
    <w:rsid w:val="00115491"/>
    <w:rPr>
      <w:i/>
      <w:iCs/>
      <w:caps/>
      <w:spacing w:val="10"/>
      <w:sz w:val="18"/>
      <w:szCs w:val="18"/>
    </w:rPr>
  </w:style>
  <w:style w:type="paragraph" w:styleId="Caption">
    <w:name w:val="caption"/>
    <w:basedOn w:val="Normal"/>
    <w:next w:val="Normal"/>
    <w:uiPriority w:val="35"/>
    <w:semiHidden/>
    <w:unhideWhenUsed/>
    <w:qFormat/>
    <w:rsid w:val="00115491"/>
    <w:rPr>
      <w:b/>
      <w:bCs/>
      <w:color w:val="374C80" w:themeColor="accent1" w:themeShade="BF"/>
      <w:sz w:val="16"/>
      <w:szCs w:val="16"/>
    </w:rPr>
  </w:style>
  <w:style w:type="paragraph" w:styleId="Subtitle">
    <w:name w:val="Subtitle"/>
    <w:basedOn w:val="Normal"/>
    <w:next w:val="Normal"/>
    <w:link w:val="SubtitleChar"/>
    <w:uiPriority w:val="11"/>
    <w:qFormat/>
    <w:rsid w:val="0011549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15491"/>
    <w:rPr>
      <w:caps/>
      <w:color w:val="595959" w:themeColor="text1" w:themeTint="A6"/>
      <w:spacing w:val="10"/>
      <w:sz w:val="21"/>
      <w:szCs w:val="21"/>
    </w:rPr>
  </w:style>
  <w:style w:type="character" w:styleId="Strong">
    <w:name w:val="Strong"/>
    <w:uiPriority w:val="22"/>
    <w:qFormat/>
    <w:rsid w:val="00115491"/>
    <w:rPr>
      <w:b/>
      <w:bCs/>
    </w:rPr>
  </w:style>
  <w:style w:type="character" w:styleId="Emphasis">
    <w:name w:val="Emphasis"/>
    <w:uiPriority w:val="20"/>
    <w:qFormat/>
    <w:rsid w:val="00115491"/>
    <w:rPr>
      <w:caps/>
      <w:color w:val="243255" w:themeColor="accent1" w:themeShade="7F"/>
      <w:spacing w:val="5"/>
    </w:rPr>
  </w:style>
  <w:style w:type="paragraph" w:styleId="NoSpacing">
    <w:name w:val="No Spacing"/>
    <w:uiPriority w:val="1"/>
    <w:qFormat/>
    <w:rsid w:val="00115491"/>
    <w:pPr>
      <w:spacing w:after="0" w:line="240" w:lineRule="auto"/>
    </w:pPr>
  </w:style>
  <w:style w:type="paragraph" w:styleId="Quote">
    <w:name w:val="Quote"/>
    <w:basedOn w:val="Normal"/>
    <w:next w:val="Normal"/>
    <w:link w:val="QuoteChar"/>
    <w:uiPriority w:val="29"/>
    <w:qFormat/>
    <w:rsid w:val="00115491"/>
    <w:rPr>
      <w:i/>
      <w:iCs/>
      <w:sz w:val="24"/>
      <w:szCs w:val="24"/>
    </w:rPr>
  </w:style>
  <w:style w:type="character" w:customStyle="1" w:styleId="QuoteChar">
    <w:name w:val="Quote Char"/>
    <w:basedOn w:val="DefaultParagraphFont"/>
    <w:link w:val="Quote"/>
    <w:uiPriority w:val="29"/>
    <w:rsid w:val="00115491"/>
    <w:rPr>
      <w:i/>
      <w:iCs/>
      <w:sz w:val="24"/>
      <w:szCs w:val="24"/>
    </w:rPr>
  </w:style>
  <w:style w:type="paragraph" w:styleId="IntenseQuote">
    <w:name w:val="Intense Quote"/>
    <w:basedOn w:val="Normal"/>
    <w:next w:val="Normal"/>
    <w:link w:val="IntenseQuoteChar"/>
    <w:uiPriority w:val="30"/>
    <w:qFormat/>
    <w:rsid w:val="00115491"/>
    <w:pPr>
      <w:spacing w:before="240" w:after="240" w:line="240" w:lineRule="auto"/>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115491"/>
    <w:rPr>
      <w:color w:val="4A66AC" w:themeColor="accent1"/>
      <w:sz w:val="24"/>
      <w:szCs w:val="24"/>
    </w:rPr>
  </w:style>
  <w:style w:type="character" w:styleId="SubtleEmphasis">
    <w:name w:val="Subtle Emphasis"/>
    <w:uiPriority w:val="19"/>
    <w:qFormat/>
    <w:rsid w:val="00115491"/>
    <w:rPr>
      <w:i/>
      <w:iCs/>
      <w:color w:val="243255" w:themeColor="accent1" w:themeShade="7F"/>
    </w:rPr>
  </w:style>
  <w:style w:type="character" w:styleId="IntenseEmphasis">
    <w:name w:val="Intense Emphasis"/>
    <w:uiPriority w:val="21"/>
    <w:qFormat/>
    <w:rsid w:val="00115491"/>
    <w:rPr>
      <w:b/>
      <w:bCs/>
      <w:caps/>
      <w:color w:val="243255" w:themeColor="accent1" w:themeShade="7F"/>
      <w:spacing w:val="10"/>
    </w:rPr>
  </w:style>
  <w:style w:type="character" w:styleId="SubtleReference">
    <w:name w:val="Subtle Reference"/>
    <w:uiPriority w:val="31"/>
    <w:qFormat/>
    <w:rsid w:val="00115491"/>
    <w:rPr>
      <w:b/>
      <w:bCs/>
      <w:color w:val="4A66AC" w:themeColor="accent1"/>
    </w:rPr>
  </w:style>
  <w:style w:type="character" w:styleId="IntenseReference">
    <w:name w:val="Intense Reference"/>
    <w:uiPriority w:val="32"/>
    <w:qFormat/>
    <w:rsid w:val="00115491"/>
    <w:rPr>
      <w:b/>
      <w:bCs/>
      <w:i/>
      <w:iCs/>
      <w:caps/>
      <w:color w:val="4A66AC" w:themeColor="accent1"/>
    </w:rPr>
  </w:style>
  <w:style w:type="character" w:styleId="BookTitle">
    <w:name w:val="Book Title"/>
    <w:uiPriority w:val="33"/>
    <w:qFormat/>
    <w:rsid w:val="00115491"/>
    <w:rPr>
      <w:b/>
      <w:bCs/>
      <w:i/>
      <w:iCs/>
      <w:spacing w:val="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A81911"/>
    <w:pPr>
      <w:spacing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81911"/>
  </w:style>
  <w:style w:type="character" w:customStyle="1" w:styleId="eop">
    <w:name w:val="eop"/>
    <w:basedOn w:val="DefaultParagraphFont"/>
    <w:rsid w:val="00A81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077434">
      <w:bodyDiv w:val="1"/>
      <w:marLeft w:val="0"/>
      <w:marRight w:val="0"/>
      <w:marTop w:val="0"/>
      <w:marBottom w:val="0"/>
      <w:divBdr>
        <w:top w:val="none" w:sz="0" w:space="0" w:color="auto"/>
        <w:left w:val="none" w:sz="0" w:space="0" w:color="auto"/>
        <w:bottom w:val="none" w:sz="0" w:space="0" w:color="auto"/>
        <w:right w:val="none" w:sz="0" w:space="0" w:color="auto"/>
      </w:divBdr>
      <w:divsChild>
        <w:div w:id="614479176">
          <w:marLeft w:val="0"/>
          <w:marRight w:val="0"/>
          <w:marTop w:val="0"/>
          <w:marBottom w:val="0"/>
          <w:divBdr>
            <w:top w:val="none" w:sz="0" w:space="0" w:color="auto"/>
            <w:left w:val="none" w:sz="0" w:space="0" w:color="auto"/>
            <w:bottom w:val="none" w:sz="0" w:space="0" w:color="auto"/>
            <w:right w:val="none" w:sz="0" w:space="0" w:color="auto"/>
          </w:divBdr>
        </w:div>
        <w:div w:id="327750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ochelle.neville@lethsd.ab.ca"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bertafamilywellness.org/resources/video/how-brains-are-built-core-story-of-brain-developme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hc-sc.gc.ca/fn-an/food-guide-aliment/index-eng.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Quotabl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Quotabl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Quotable">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CC1D7AB61D146A6566415FBD49CE6" ma:contentTypeVersion="13" ma:contentTypeDescription="Create a new document." ma:contentTypeScope="" ma:versionID="a3c09c579722e78abb4ad1cd9c998e9a">
  <xsd:schema xmlns:xsd="http://www.w3.org/2001/XMLSchema" xmlns:xs="http://www.w3.org/2001/XMLSchema" xmlns:p="http://schemas.microsoft.com/office/2006/metadata/properties" xmlns:ns3="2dfdbd87-feb3-4b3a-b11d-aaad4bfbe884" xmlns:ns4="c17d24db-1525-423a-a246-76d2fc38ff69" targetNamespace="http://schemas.microsoft.com/office/2006/metadata/properties" ma:root="true" ma:fieldsID="1a5e8a3ffe3f8e413550467e1d3ef2e7" ns3:_="" ns4:_="">
    <xsd:import namespace="2dfdbd87-feb3-4b3a-b11d-aaad4bfbe884"/>
    <xsd:import namespace="c17d24db-1525-423a-a246-76d2fc38ff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dbd87-feb3-4b3a-b11d-aaad4bfbe8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d24db-1525-423a-a246-76d2fc38ff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4F4E71-F75A-4947-A2E9-95FF2F39F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dbd87-feb3-4b3a-b11d-aaad4bfbe884"/>
    <ds:schemaRef ds:uri="c17d24db-1525-423a-a246-76d2fc38f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DCECA1-B09B-4CB0-B6CC-1C68A2B1B8D5}">
  <ds:schemaRefs>
    <ds:schemaRef ds:uri="http://schemas.openxmlformats.org/officeDocument/2006/bibliography"/>
  </ds:schemaRefs>
</ds:datastoreItem>
</file>

<file path=customXml/itemProps3.xml><?xml version="1.0" encoding="utf-8"?>
<ds:datastoreItem xmlns:ds="http://schemas.openxmlformats.org/officeDocument/2006/customXml" ds:itemID="{BDC64566-C7F0-400D-82F8-42195A4A7A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FA3C85-957E-46ED-9D41-38F5C0C8F8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2851</Words>
  <Characters>16254</Characters>
  <Application>Microsoft Office Word</Application>
  <DocSecurity>0</DocSecurity>
  <Lines>135</Lines>
  <Paragraphs>38</Paragraphs>
  <ScaleCrop>false</ScaleCrop>
  <Company/>
  <LinksUpToDate>false</LinksUpToDate>
  <CharactersWithSpaces>19067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Ell;Isabelle Plomp</dc:creator>
  <cp:lastModifiedBy>Rochelle Neville</cp:lastModifiedBy>
  <cp:revision>47</cp:revision>
  <cp:lastPrinted>2023-06-28T16:36:00Z</cp:lastPrinted>
  <dcterms:created xsi:type="dcterms:W3CDTF">2021-10-27T17:09:00Z</dcterms:created>
  <dcterms:modified xsi:type="dcterms:W3CDTF">2023-06-28T17:33:00Z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0x01010044BCC1D7AB61D146A6566415FBD49CE6</vt:lpwstr>
  </property>
</Properties>
</file>